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C588C" w14:textId="77777777" w:rsidR="005509D4" w:rsidRPr="005509D4" w:rsidRDefault="005509D4" w:rsidP="005509D4">
      <w:r w:rsidRPr="005509D4">
        <w:t>Jaa</w:t>
      </w:r>
    </w:p>
    <w:p w14:paraId="08DDD013" w14:textId="77777777" w:rsidR="005509D4" w:rsidRPr="005509D4" w:rsidRDefault="005509D4" w:rsidP="005509D4">
      <w:pPr>
        <w:rPr>
          <w:b/>
          <w:bCs/>
        </w:rPr>
      </w:pPr>
      <w:r w:rsidRPr="005509D4">
        <w:rPr>
          <w:b/>
          <w:bCs/>
        </w:rPr>
        <w:t>Sinä sanoit:</w:t>
      </w:r>
    </w:p>
    <w:p w14:paraId="40841AE1" w14:textId="77777777" w:rsidR="005509D4" w:rsidRPr="005509D4" w:rsidRDefault="005509D4" w:rsidP="005509D4">
      <w:r w:rsidRPr="005509D4">
        <w:t xml:space="preserve">taide eri uskonnoissa. Kirjoita minulle pohdiskeleva asiaessee aiheesta Taide eri uskonnoissa. Kirjoita oma osio ortodoksisen taiteen ja taidekäsityksen kehittymisestä ja nykytilasta. Liitä loppuun lähdeluettelo käyttämistäsi </w:t>
      </w:r>
      <w:proofErr w:type="spellStart"/>
      <w:r w:rsidRPr="005509D4">
        <w:t>lähtestä</w:t>
      </w:r>
      <w:proofErr w:type="spellEnd"/>
      <w:r w:rsidRPr="005509D4">
        <w:t>.</w:t>
      </w:r>
    </w:p>
    <w:p w14:paraId="27080980" w14:textId="77777777" w:rsidR="005509D4" w:rsidRPr="005509D4" w:rsidRDefault="005509D4" w:rsidP="005509D4">
      <w:pPr>
        <w:rPr>
          <w:b/>
          <w:bCs/>
        </w:rPr>
      </w:pPr>
      <w:proofErr w:type="spellStart"/>
      <w:r w:rsidRPr="005509D4">
        <w:rPr>
          <w:b/>
          <w:bCs/>
        </w:rPr>
        <w:t>ChatGPT</w:t>
      </w:r>
      <w:proofErr w:type="spellEnd"/>
      <w:r w:rsidRPr="005509D4">
        <w:rPr>
          <w:b/>
          <w:bCs/>
        </w:rPr>
        <w:t xml:space="preserve"> sanoi:</w:t>
      </w:r>
    </w:p>
    <w:p w14:paraId="7A612C38" w14:textId="77777777" w:rsidR="005509D4" w:rsidRPr="005509D4" w:rsidRDefault="005509D4" w:rsidP="005509D4">
      <w:proofErr w:type="spellStart"/>
      <w:r w:rsidRPr="005509D4">
        <w:t>ChatGPT</w:t>
      </w:r>
      <w:proofErr w:type="spellEnd"/>
    </w:p>
    <w:p w14:paraId="7CEA4D70" w14:textId="77777777" w:rsidR="005509D4" w:rsidRPr="005509D4" w:rsidRDefault="005509D4" w:rsidP="005509D4">
      <w:pPr>
        <w:rPr>
          <w:b/>
          <w:bCs/>
        </w:rPr>
      </w:pPr>
      <w:r w:rsidRPr="005509D4">
        <w:rPr>
          <w:b/>
          <w:bCs/>
        </w:rPr>
        <w:t>Taide eri uskonnoissa</w:t>
      </w:r>
    </w:p>
    <w:p w14:paraId="43A9AD82" w14:textId="77777777" w:rsidR="005509D4" w:rsidRPr="005509D4" w:rsidRDefault="005509D4" w:rsidP="005509D4">
      <w:r w:rsidRPr="005509D4">
        <w:t>Taiteella on ollut merkittävä rooli uskontojen historiassa ja niiden ilmaisutavoissa. Eri uskontojen piirissä taide on palvellut niin uskonnollista kuin yhteisöllistäkin tarkoitusta, auttaen ilmaisemaan käsityksiä pyhästä, jumaluudesta ja ihmisen asemasta maailmassa. Uskontojen taide heijastaa kulttuurisia ja historiallisia olosuhteita, mutta se tarjoaa myös universaalin väylän ihmiskunnan syvimpien kysymysten tarkasteluun.</w:t>
      </w:r>
    </w:p>
    <w:p w14:paraId="5F723CC0" w14:textId="77777777" w:rsidR="005509D4" w:rsidRPr="005509D4" w:rsidRDefault="005509D4" w:rsidP="005509D4">
      <w:pPr>
        <w:rPr>
          <w:b/>
          <w:bCs/>
        </w:rPr>
      </w:pPr>
      <w:r w:rsidRPr="005509D4">
        <w:rPr>
          <w:b/>
          <w:bCs/>
        </w:rPr>
        <w:t>Taide eri uskonnoissa</w:t>
      </w:r>
    </w:p>
    <w:p w14:paraId="3C917A80" w14:textId="77777777" w:rsidR="005509D4" w:rsidRPr="005509D4" w:rsidRDefault="005509D4" w:rsidP="005509D4">
      <w:r w:rsidRPr="005509D4">
        <w:rPr>
          <w:b/>
          <w:bCs/>
        </w:rPr>
        <w:t>Kristillinen taide</w:t>
      </w:r>
      <w:r w:rsidRPr="005509D4">
        <w:t xml:space="preserve"> tunnetaan erityisesti symbolisista ja narratiivisista piirteistään. Alkujaan kristillinen taide keskittyi kuvittamaan Raamatun kertomuksia ja tukemaan uskonnollista opetusta. Myöhemmin renessanssin myötä kristillinen taide sai naturalistisia ja emotionaalisia sävyjä. Esimerkiksi Michelangelon freskot ja Leonardo da Vincin maalaukset ovat kristillisen taiteen huippusaavutuksia.</w:t>
      </w:r>
    </w:p>
    <w:p w14:paraId="341557CB" w14:textId="77777777" w:rsidR="005509D4" w:rsidRPr="005509D4" w:rsidRDefault="005509D4" w:rsidP="005509D4">
      <w:r w:rsidRPr="005509D4">
        <w:rPr>
          <w:b/>
          <w:bCs/>
        </w:rPr>
        <w:t>Islamilainen taide</w:t>
      </w:r>
      <w:r w:rsidRPr="005509D4">
        <w:t xml:space="preserve"> puolestaan keskittyy geometrisiin ja kalligrafisiin kuvioihin, koska islamilaisessa kulttuurissa kuvataiteessa ihmisten tai jumalallisten olentojen esittäminen on ollut rajoitettua. Moskeijoiden sisustuksessa toistuvat arabeskit ja Koraanin säkeitä sisältävät kalligrafiat. Tämä visuaalinen kieli ilmentää äärettömyyttä ja Jumalan käsittämättömyyttä.</w:t>
      </w:r>
    </w:p>
    <w:p w14:paraId="31D5D1AD" w14:textId="77777777" w:rsidR="005509D4" w:rsidRPr="005509D4" w:rsidRDefault="005509D4" w:rsidP="005509D4">
      <w:r w:rsidRPr="005509D4">
        <w:rPr>
          <w:b/>
          <w:bCs/>
        </w:rPr>
        <w:t>Buddhalainen taide</w:t>
      </w:r>
      <w:r w:rsidRPr="005509D4">
        <w:t xml:space="preserve"> keskittyy Buddhan elämän ja opetusten kuvaamiseen. Esimerkiksi </w:t>
      </w:r>
      <w:proofErr w:type="spellStart"/>
      <w:r w:rsidRPr="005509D4">
        <w:t>stupat</w:t>
      </w:r>
      <w:proofErr w:type="spellEnd"/>
      <w:r w:rsidRPr="005509D4">
        <w:t xml:space="preserve">, </w:t>
      </w:r>
      <w:proofErr w:type="spellStart"/>
      <w:r w:rsidRPr="005509D4">
        <w:t>mandalat</w:t>
      </w:r>
      <w:proofErr w:type="spellEnd"/>
      <w:r w:rsidRPr="005509D4">
        <w:t xml:space="preserve"> ja </w:t>
      </w:r>
      <w:proofErr w:type="spellStart"/>
      <w:r w:rsidRPr="005509D4">
        <w:t>buddhapatsaat</w:t>
      </w:r>
      <w:proofErr w:type="spellEnd"/>
      <w:r w:rsidRPr="005509D4">
        <w:t xml:space="preserve"> ovat keskeisiä. Näiden symbolien tarkoitus on ohjata mietiskelyä ja muistuttaa valaistumisen tiestä.</w:t>
      </w:r>
    </w:p>
    <w:p w14:paraId="72D9A5E6" w14:textId="77777777" w:rsidR="005509D4" w:rsidRPr="005509D4" w:rsidRDefault="005509D4" w:rsidP="005509D4">
      <w:r w:rsidRPr="005509D4">
        <w:rPr>
          <w:b/>
          <w:bCs/>
        </w:rPr>
        <w:t>Hindulaisuus</w:t>
      </w:r>
      <w:r w:rsidRPr="005509D4">
        <w:t xml:space="preserve"> on tunnettu monimuotoisesta ja värikkäästä taiteestaan, jossa jumalat, luonnonvoimat ja mytologiat sekoittuvat saumattomasti. Temppelitaiteessa jumalien kuvat ovat sekä henkisen palvonnan että taiteellisen luovuuden ilmentymiä.</w:t>
      </w:r>
    </w:p>
    <w:p w14:paraId="22BE5068" w14:textId="77777777" w:rsidR="005509D4" w:rsidRPr="005509D4" w:rsidRDefault="005509D4" w:rsidP="005509D4">
      <w:r w:rsidRPr="005509D4">
        <w:rPr>
          <w:b/>
          <w:bCs/>
        </w:rPr>
        <w:t>Juutalainen taide</w:t>
      </w:r>
      <w:r w:rsidRPr="005509D4">
        <w:t xml:space="preserve"> on perinteisesti keskittynyt rituaalisiin esineisiin ja synagogien koristeluun. Kuvataiteen käyttöä ovat historiallisesti rajoittaneet </w:t>
      </w:r>
      <w:proofErr w:type="spellStart"/>
      <w:r w:rsidRPr="005509D4">
        <w:t>ikonoklastiset</w:t>
      </w:r>
      <w:proofErr w:type="spellEnd"/>
      <w:r w:rsidRPr="005509D4">
        <w:t xml:space="preserve"> näkemykset, mutta kalligrafia ja kuviointi ovat olleet tärkeitä ilmaisuvälineitä.</w:t>
      </w:r>
    </w:p>
    <w:p w14:paraId="7A1F7653" w14:textId="77777777" w:rsidR="005509D4" w:rsidRPr="005509D4" w:rsidRDefault="005509D4" w:rsidP="005509D4">
      <w:pPr>
        <w:rPr>
          <w:b/>
          <w:bCs/>
        </w:rPr>
      </w:pPr>
      <w:r w:rsidRPr="005509D4">
        <w:rPr>
          <w:b/>
          <w:bCs/>
        </w:rPr>
        <w:t>Ortodoksinen taide ja sen kehittyminen</w:t>
      </w:r>
    </w:p>
    <w:p w14:paraId="240B5879" w14:textId="77777777" w:rsidR="005509D4" w:rsidRPr="005509D4" w:rsidRDefault="005509D4" w:rsidP="005509D4">
      <w:r w:rsidRPr="005509D4">
        <w:t>Ortodoksinen taide on ainutlaatuinen yhdistelmä hengellisyyttä, symboliikkaa ja perinteitä. Sen juuret ovat varhaiskristillisessä taiteessa ja Bysantin kulttuurissa, joka vaikutti merkittävästi ortodoksisen taiteen kehitykseen. Ortodoksinen taide ei pyri realismiin, vaan sen tavoitteena on välittää hengellinen totuus ja taivaallisen maailman kauneus.</w:t>
      </w:r>
    </w:p>
    <w:p w14:paraId="624DD96B" w14:textId="77777777" w:rsidR="005509D4" w:rsidRPr="005509D4" w:rsidRDefault="005509D4" w:rsidP="005509D4">
      <w:r w:rsidRPr="005509D4">
        <w:t xml:space="preserve">Keskeinen elementti ortodoksisessa taiteessa on ikoni, joka on sekä uskonnollinen kuva että hengellisen yhteyden väline. Ikonin tehtävänä on ohjata rukoilijan ajatukset kohti pyhyyttä ja muistuttaa jumalallisesta läsnäolosta. Ikonimaalauksessa käytetään tarkkoja sääntöjä, jotka </w:t>
      </w:r>
      <w:r w:rsidRPr="005509D4">
        <w:lastRenderedPageBreak/>
        <w:t>perustuvat pitkälti perinteisiin. Ikoneissa värit ja muodot eivät ole satunnaisia, vaan niillä on syvällinen teologinen merkitys: esimerkiksi kulta symboloi Jumalan valoa ja sininen Neitsyt Marian puhtautta.</w:t>
      </w:r>
    </w:p>
    <w:p w14:paraId="5F9AD84D" w14:textId="77777777" w:rsidR="005509D4" w:rsidRPr="005509D4" w:rsidRDefault="005509D4" w:rsidP="005509D4">
      <w:r w:rsidRPr="005509D4">
        <w:t xml:space="preserve">Bysantin valtakunnan kaatumisen jälkeen ortodoksinen taide jatkoi kehittymistään erityisesti Venäjällä ja Balkanilla. Venäläinen ikonitaide, kuten Andrei </w:t>
      </w:r>
      <w:proofErr w:type="spellStart"/>
      <w:r w:rsidRPr="005509D4">
        <w:t>Rublevin</w:t>
      </w:r>
      <w:proofErr w:type="spellEnd"/>
      <w:r w:rsidRPr="005509D4">
        <w:t xml:space="preserve"> kuuluisat teokset, on saanut ikonisen aseman. Myös ortodoksisten kirkkojen arkkitehtuuri, kuten kupolit ja mosaiikit, ilmentävät taivaan ja maan yhteyttä.</w:t>
      </w:r>
    </w:p>
    <w:p w14:paraId="5268FA88" w14:textId="77777777" w:rsidR="005509D4" w:rsidRPr="005509D4" w:rsidRDefault="005509D4" w:rsidP="005509D4">
      <w:r w:rsidRPr="005509D4">
        <w:t>Nykyisin ortodoksinen taide jatkaa perinteidensä vaalimista, mutta se on saanut myös uusia muotoja. Modernit ikonimaalaukset voivat yhdistää perinteisiä ja nykyaikaisia tyylejä. Ortodoksisten kirkkojen rakentaminen ja sisustaminen noudattavat yhä symboliikkaa ja hengellisiä periaatteita, mutta samalla ne voivat heijastaa paikallisia kulttuurisia vaikutteita.</w:t>
      </w:r>
    </w:p>
    <w:p w14:paraId="20601737" w14:textId="77777777" w:rsidR="005509D4" w:rsidRPr="005509D4" w:rsidRDefault="005509D4" w:rsidP="005509D4">
      <w:pPr>
        <w:rPr>
          <w:b/>
          <w:bCs/>
        </w:rPr>
      </w:pPr>
      <w:r w:rsidRPr="005509D4">
        <w:rPr>
          <w:b/>
          <w:bCs/>
        </w:rPr>
        <w:t>Yhteenveto</w:t>
      </w:r>
    </w:p>
    <w:p w14:paraId="21674A5C" w14:textId="77777777" w:rsidR="005509D4" w:rsidRPr="005509D4" w:rsidRDefault="005509D4" w:rsidP="005509D4">
      <w:r w:rsidRPr="005509D4">
        <w:t>Taide eri uskonnoissa ilmentää ihmisyyden moninaisuutta ja yhteistä tarvetta tavoittaa pyhä. Uskonnollinen taide ei ole pelkästään esteettistä, vaan se toimii usein hengellisen kokemuksen välineenä ja kulttuurisen identiteetin ilmentäjänä. Ortodoksinen taide edustaa tämän tradition jatkuvuutta, säilyttäen vanhat perinteet ja sopeutuen samalla modernin maailman haasteisiin.</w:t>
      </w:r>
    </w:p>
    <w:p w14:paraId="129C79CD" w14:textId="77777777" w:rsidR="005509D4" w:rsidRPr="005509D4" w:rsidRDefault="005509D4" w:rsidP="005509D4">
      <w:pPr>
        <w:rPr>
          <w:b/>
          <w:bCs/>
        </w:rPr>
      </w:pPr>
      <w:r w:rsidRPr="005509D4">
        <w:rPr>
          <w:b/>
          <w:bCs/>
        </w:rPr>
        <w:t>Lähteet</w:t>
      </w:r>
    </w:p>
    <w:p w14:paraId="17F960CD" w14:textId="77777777" w:rsidR="005509D4" w:rsidRPr="005509D4" w:rsidRDefault="005509D4" w:rsidP="005509D4">
      <w:pPr>
        <w:numPr>
          <w:ilvl w:val="0"/>
          <w:numId w:val="1"/>
        </w:numPr>
      </w:pPr>
      <w:proofErr w:type="spellStart"/>
      <w:r w:rsidRPr="005509D4">
        <w:t>Lossky</w:t>
      </w:r>
      <w:proofErr w:type="spellEnd"/>
      <w:r w:rsidRPr="005509D4">
        <w:t xml:space="preserve">, Vladimir: </w:t>
      </w:r>
      <w:r w:rsidRPr="005509D4">
        <w:rPr>
          <w:i/>
          <w:iCs/>
        </w:rPr>
        <w:t>Ortodoksisen teologian perusteet</w:t>
      </w:r>
      <w:r w:rsidRPr="005509D4">
        <w:t>. (2002). Suomennos S. Koponen. Helsinki: Ortodoksinen kirjallisuusseura.</w:t>
      </w:r>
    </w:p>
    <w:p w14:paraId="55035C35" w14:textId="77777777" w:rsidR="005509D4" w:rsidRPr="005509D4" w:rsidRDefault="005509D4" w:rsidP="005509D4">
      <w:pPr>
        <w:numPr>
          <w:ilvl w:val="0"/>
          <w:numId w:val="1"/>
        </w:numPr>
      </w:pPr>
      <w:r w:rsidRPr="005509D4">
        <w:t xml:space="preserve">Pentikäinen, Juha: </w:t>
      </w:r>
      <w:r w:rsidRPr="005509D4">
        <w:rPr>
          <w:i/>
          <w:iCs/>
        </w:rPr>
        <w:t>Pyhät kuvat ja symbolit: Ikonitaiteen teologiaa</w:t>
      </w:r>
      <w:r w:rsidRPr="005509D4">
        <w:t>. (1999). Helsinki: Kirjapaja.</w:t>
      </w:r>
    </w:p>
    <w:p w14:paraId="7CF53EE2" w14:textId="77777777" w:rsidR="005509D4" w:rsidRPr="005509D4" w:rsidRDefault="005509D4" w:rsidP="005509D4">
      <w:pPr>
        <w:numPr>
          <w:ilvl w:val="0"/>
          <w:numId w:val="1"/>
        </w:numPr>
      </w:pPr>
      <w:r w:rsidRPr="005509D4">
        <w:rPr>
          <w:lang w:val="en-US"/>
        </w:rPr>
        <w:t xml:space="preserve">Pelikan, Jaroslav: </w:t>
      </w:r>
      <w:r w:rsidRPr="005509D4">
        <w:rPr>
          <w:i/>
          <w:iCs/>
          <w:lang w:val="en-US"/>
        </w:rPr>
        <w:t>Christianity and Classical Culture: The Metamorphosis of Natural Theology in the Christian Encounter with Hellenism</w:t>
      </w:r>
      <w:r w:rsidRPr="005509D4">
        <w:rPr>
          <w:lang w:val="en-US"/>
        </w:rPr>
        <w:t xml:space="preserve">. </w:t>
      </w:r>
      <w:r w:rsidRPr="005509D4">
        <w:t xml:space="preserve">(1993). New </w:t>
      </w:r>
      <w:proofErr w:type="spellStart"/>
      <w:r w:rsidRPr="005509D4">
        <w:t>Haven</w:t>
      </w:r>
      <w:proofErr w:type="spellEnd"/>
      <w:r w:rsidRPr="005509D4">
        <w:t xml:space="preserve">: Yale </w:t>
      </w:r>
      <w:proofErr w:type="spellStart"/>
      <w:r w:rsidRPr="005509D4">
        <w:t>University</w:t>
      </w:r>
      <w:proofErr w:type="spellEnd"/>
      <w:r w:rsidRPr="005509D4">
        <w:t xml:space="preserve"> Press.</w:t>
      </w:r>
    </w:p>
    <w:p w14:paraId="677A57F0" w14:textId="77777777" w:rsidR="005509D4" w:rsidRPr="005509D4" w:rsidRDefault="005509D4" w:rsidP="005509D4">
      <w:pPr>
        <w:numPr>
          <w:ilvl w:val="0"/>
          <w:numId w:val="1"/>
        </w:numPr>
      </w:pPr>
      <w:r w:rsidRPr="005509D4">
        <w:rPr>
          <w:lang w:val="en-US"/>
        </w:rPr>
        <w:t xml:space="preserve">Wharton, Annabel Jane: </w:t>
      </w:r>
      <w:r w:rsidRPr="005509D4">
        <w:rPr>
          <w:i/>
          <w:iCs/>
          <w:lang w:val="en-US"/>
        </w:rPr>
        <w:t>Art of Empire: Painting and Architecture of the Byzantine Periphery</w:t>
      </w:r>
      <w:r w:rsidRPr="005509D4">
        <w:rPr>
          <w:lang w:val="en-US"/>
        </w:rPr>
        <w:t xml:space="preserve">. </w:t>
      </w:r>
      <w:r w:rsidRPr="005509D4">
        <w:t xml:space="preserve">(1988). </w:t>
      </w:r>
      <w:proofErr w:type="spellStart"/>
      <w:r w:rsidRPr="005509D4">
        <w:t>University</w:t>
      </w:r>
      <w:proofErr w:type="spellEnd"/>
      <w:r w:rsidRPr="005509D4">
        <w:t xml:space="preserve"> Park: Penn State </w:t>
      </w:r>
      <w:proofErr w:type="spellStart"/>
      <w:r w:rsidRPr="005509D4">
        <w:t>University</w:t>
      </w:r>
      <w:proofErr w:type="spellEnd"/>
      <w:r w:rsidRPr="005509D4">
        <w:t xml:space="preserve"> Press.</w:t>
      </w:r>
    </w:p>
    <w:p w14:paraId="5B8C8B7F" w14:textId="77777777" w:rsidR="005509D4" w:rsidRPr="005509D4" w:rsidRDefault="005509D4" w:rsidP="005509D4">
      <w:r w:rsidRPr="005509D4">
        <w:t>4o</w:t>
      </w:r>
    </w:p>
    <w:p w14:paraId="39D063E6" w14:textId="77777777" w:rsidR="005509D4" w:rsidRPr="005509D4" w:rsidRDefault="005509D4" w:rsidP="005509D4">
      <w:pPr>
        <w:rPr>
          <w:b/>
          <w:bCs/>
        </w:rPr>
      </w:pPr>
      <w:r w:rsidRPr="005509D4">
        <w:rPr>
          <w:b/>
          <w:bCs/>
        </w:rPr>
        <w:t>Sinä sanoit:</w:t>
      </w:r>
    </w:p>
    <w:p w14:paraId="0A954374" w14:textId="77777777" w:rsidR="005509D4" w:rsidRPr="005509D4" w:rsidRDefault="005509D4" w:rsidP="005509D4">
      <w:r w:rsidRPr="005509D4">
        <w:t>Kiitos. Tee aiheeseen liittyen sopivia opiskelutehtäviä 15 vuotiaille opiskelijoille</w:t>
      </w:r>
    </w:p>
    <w:p w14:paraId="1B4964E7" w14:textId="77777777" w:rsidR="005509D4" w:rsidRPr="005509D4" w:rsidRDefault="005509D4" w:rsidP="005509D4">
      <w:pPr>
        <w:rPr>
          <w:b/>
          <w:bCs/>
        </w:rPr>
      </w:pPr>
      <w:proofErr w:type="spellStart"/>
      <w:r w:rsidRPr="005509D4">
        <w:rPr>
          <w:b/>
          <w:bCs/>
        </w:rPr>
        <w:t>ChatGPT</w:t>
      </w:r>
      <w:proofErr w:type="spellEnd"/>
      <w:r w:rsidRPr="005509D4">
        <w:rPr>
          <w:b/>
          <w:bCs/>
        </w:rPr>
        <w:t xml:space="preserve"> sanoi:</w:t>
      </w:r>
    </w:p>
    <w:p w14:paraId="69B0A863" w14:textId="77777777" w:rsidR="005509D4" w:rsidRPr="005509D4" w:rsidRDefault="005509D4" w:rsidP="005509D4">
      <w:proofErr w:type="spellStart"/>
      <w:r w:rsidRPr="005509D4">
        <w:t>ChatGPT</w:t>
      </w:r>
      <w:proofErr w:type="spellEnd"/>
    </w:p>
    <w:p w14:paraId="3938E031" w14:textId="77777777" w:rsidR="005509D4" w:rsidRPr="005509D4" w:rsidRDefault="005509D4" w:rsidP="005509D4">
      <w:r w:rsidRPr="005509D4">
        <w:t xml:space="preserve">Tässä on erilaisia oppimistehtäviä 15-vuotiaille opiskelijoille liittyen aiheeseen </w:t>
      </w:r>
      <w:r w:rsidRPr="005509D4">
        <w:rPr>
          <w:b/>
          <w:bCs/>
        </w:rPr>
        <w:t>"Taide eri uskonnoissa"</w:t>
      </w:r>
      <w:r w:rsidRPr="005509D4">
        <w:t>. Tehtävät on suunniteltu tukemaan kriittistä ajattelua, luovuutta ja kulttuurien ymmärrystä.</w:t>
      </w:r>
    </w:p>
    <w:p w14:paraId="55FD85CD" w14:textId="77777777" w:rsidR="005509D4" w:rsidRPr="005509D4" w:rsidRDefault="005509D4" w:rsidP="005509D4">
      <w:r w:rsidRPr="005509D4">
        <w:pict w14:anchorId="177F3020">
          <v:rect id="_x0000_i1073" style="width:0;height:1.5pt" o:hralign="center" o:hrstd="t" o:hr="t" fillcolor="#a0a0a0" stroked="f"/>
        </w:pict>
      </w:r>
    </w:p>
    <w:p w14:paraId="7A02E6AE" w14:textId="77777777" w:rsidR="005509D4" w:rsidRPr="005509D4" w:rsidRDefault="005509D4" w:rsidP="005509D4">
      <w:pPr>
        <w:rPr>
          <w:b/>
          <w:bCs/>
        </w:rPr>
      </w:pPr>
      <w:r w:rsidRPr="005509D4">
        <w:rPr>
          <w:b/>
          <w:bCs/>
        </w:rPr>
        <w:t>1. Tutkiva ryhmätyö: Taide eri uskonnoissa</w:t>
      </w:r>
    </w:p>
    <w:p w14:paraId="5C589FEA" w14:textId="77777777" w:rsidR="005509D4" w:rsidRPr="005509D4" w:rsidRDefault="005509D4" w:rsidP="005509D4">
      <w:r w:rsidRPr="005509D4">
        <w:rPr>
          <w:b/>
          <w:bCs/>
        </w:rPr>
        <w:t>Tavoite:</w:t>
      </w:r>
      <w:r w:rsidRPr="005509D4">
        <w:t xml:space="preserve"> Oppia ymmärtämään eri uskontojen taiteen peruspiirteitä ja niiden merkitystä.</w:t>
      </w:r>
    </w:p>
    <w:p w14:paraId="4EFBB3D7" w14:textId="77777777" w:rsidR="005509D4" w:rsidRPr="005509D4" w:rsidRDefault="005509D4" w:rsidP="005509D4">
      <w:r w:rsidRPr="005509D4">
        <w:rPr>
          <w:b/>
          <w:bCs/>
        </w:rPr>
        <w:t>Ohjeet:</w:t>
      </w:r>
    </w:p>
    <w:p w14:paraId="292F2529" w14:textId="77777777" w:rsidR="005509D4" w:rsidRPr="005509D4" w:rsidRDefault="005509D4" w:rsidP="005509D4">
      <w:pPr>
        <w:numPr>
          <w:ilvl w:val="0"/>
          <w:numId w:val="2"/>
        </w:numPr>
      </w:pPr>
      <w:r w:rsidRPr="005509D4">
        <w:t>Jakautukaa 3–4 hengen ryhmiin.</w:t>
      </w:r>
    </w:p>
    <w:p w14:paraId="10B15882" w14:textId="77777777" w:rsidR="005509D4" w:rsidRPr="005509D4" w:rsidRDefault="005509D4" w:rsidP="005509D4">
      <w:pPr>
        <w:numPr>
          <w:ilvl w:val="0"/>
          <w:numId w:val="2"/>
        </w:numPr>
      </w:pPr>
      <w:r w:rsidRPr="005509D4">
        <w:lastRenderedPageBreak/>
        <w:t>Jokainen ryhmä saa yhden uskonnon: kristinusko, islam, buddhalaisuus, hindulaisuus tai juutalaisuus.</w:t>
      </w:r>
    </w:p>
    <w:p w14:paraId="7E9D390E" w14:textId="77777777" w:rsidR="005509D4" w:rsidRPr="005509D4" w:rsidRDefault="005509D4" w:rsidP="005509D4">
      <w:pPr>
        <w:numPr>
          <w:ilvl w:val="0"/>
          <w:numId w:val="2"/>
        </w:numPr>
      </w:pPr>
      <w:r w:rsidRPr="005509D4">
        <w:t>Etsikää tietoa uskonnon taiteesta ja valmistelkaa esitys, jossa käsittelette seuraavia kysymyksiä:</w:t>
      </w:r>
    </w:p>
    <w:p w14:paraId="70A2D960" w14:textId="77777777" w:rsidR="005509D4" w:rsidRPr="005509D4" w:rsidRDefault="005509D4" w:rsidP="005509D4">
      <w:pPr>
        <w:numPr>
          <w:ilvl w:val="1"/>
          <w:numId w:val="2"/>
        </w:numPr>
      </w:pPr>
      <w:r w:rsidRPr="005509D4">
        <w:t>Millaisia taidemuotoja uskontoon kuuluu (esim. ikonit, mosaiikit, temppelirakennukset)?</w:t>
      </w:r>
    </w:p>
    <w:p w14:paraId="327A2B7E" w14:textId="77777777" w:rsidR="005509D4" w:rsidRPr="005509D4" w:rsidRDefault="005509D4" w:rsidP="005509D4">
      <w:pPr>
        <w:numPr>
          <w:ilvl w:val="1"/>
          <w:numId w:val="2"/>
        </w:numPr>
      </w:pPr>
      <w:r w:rsidRPr="005509D4">
        <w:t>Mitä symboleja tai värejä käytetään ja miksi?</w:t>
      </w:r>
    </w:p>
    <w:p w14:paraId="13E33EBE" w14:textId="77777777" w:rsidR="005509D4" w:rsidRPr="005509D4" w:rsidRDefault="005509D4" w:rsidP="005509D4">
      <w:pPr>
        <w:numPr>
          <w:ilvl w:val="1"/>
          <w:numId w:val="2"/>
        </w:numPr>
      </w:pPr>
      <w:r w:rsidRPr="005509D4">
        <w:t>Mitä uskonnollinen taide pyrkii ilmaisemaan?</w:t>
      </w:r>
    </w:p>
    <w:p w14:paraId="0FEABAD2" w14:textId="77777777" w:rsidR="005509D4" w:rsidRPr="005509D4" w:rsidRDefault="005509D4" w:rsidP="005509D4">
      <w:pPr>
        <w:numPr>
          <w:ilvl w:val="0"/>
          <w:numId w:val="2"/>
        </w:numPr>
      </w:pPr>
      <w:r w:rsidRPr="005509D4">
        <w:t>Esitelkää löydöksenne luokalle kuvien ja esimerkkien avulla.</w:t>
      </w:r>
    </w:p>
    <w:p w14:paraId="3B0DBBD1" w14:textId="77777777" w:rsidR="005509D4" w:rsidRPr="005509D4" w:rsidRDefault="005509D4" w:rsidP="005509D4">
      <w:r w:rsidRPr="005509D4">
        <w:pict w14:anchorId="05660775">
          <v:rect id="_x0000_i1074" style="width:0;height:1.5pt" o:hralign="center" o:hrstd="t" o:hr="t" fillcolor="#a0a0a0" stroked="f"/>
        </w:pict>
      </w:r>
    </w:p>
    <w:p w14:paraId="18EB1D3D" w14:textId="77777777" w:rsidR="005509D4" w:rsidRPr="005509D4" w:rsidRDefault="005509D4" w:rsidP="005509D4">
      <w:pPr>
        <w:rPr>
          <w:b/>
          <w:bCs/>
        </w:rPr>
      </w:pPr>
      <w:r w:rsidRPr="005509D4">
        <w:rPr>
          <w:b/>
          <w:bCs/>
        </w:rPr>
        <w:t>2. Ikonitulkinta: Ortodoksisen ikonin symboliikka</w:t>
      </w:r>
    </w:p>
    <w:p w14:paraId="0ECD7E9C" w14:textId="77777777" w:rsidR="005509D4" w:rsidRPr="005509D4" w:rsidRDefault="005509D4" w:rsidP="005509D4">
      <w:r w:rsidRPr="005509D4">
        <w:rPr>
          <w:b/>
          <w:bCs/>
        </w:rPr>
        <w:t>Tavoite:</w:t>
      </w:r>
      <w:r w:rsidRPr="005509D4">
        <w:t xml:space="preserve"> Syventää ymmärrystä ortodoksisesta ikonitaiteesta ja sen merkityksestä.</w:t>
      </w:r>
    </w:p>
    <w:p w14:paraId="7C7EEB27" w14:textId="77777777" w:rsidR="005509D4" w:rsidRPr="005509D4" w:rsidRDefault="005509D4" w:rsidP="005509D4">
      <w:r w:rsidRPr="005509D4">
        <w:rPr>
          <w:b/>
          <w:bCs/>
        </w:rPr>
        <w:t>Ohjeet:</w:t>
      </w:r>
    </w:p>
    <w:p w14:paraId="2C10381F" w14:textId="77777777" w:rsidR="005509D4" w:rsidRPr="005509D4" w:rsidRDefault="005509D4" w:rsidP="005509D4">
      <w:pPr>
        <w:numPr>
          <w:ilvl w:val="0"/>
          <w:numId w:val="3"/>
        </w:numPr>
      </w:pPr>
      <w:r w:rsidRPr="005509D4">
        <w:t xml:space="preserve">Valitse yksi ortodoksinen ikoni (esim. Kristus </w:t>
      </w:r>
      <w:proofErr w:type="spellStart"/>
      <w:r w:rsidRPr="005509D4">
        <w:t>Pantokrator</w:t>
      </w:r>
      <w:proofErr w:type="spellEnd"/>
      <w:r w:rsidRPr="005509D4">
        <w:t>, Jumalansynnyttäjä-ikoni tai Pyhä Kolminaisuus).</w:t>
      </w:r>
    </w:p>
    <w:p w14:paraId="0545C7F8" w14:textId="77777777" w:rsidR="005509D4" w:rsidRPr="005509D4" w:rsidRDefault="005509D4" w:rsidP="005509D4">
      <w:pPr>
        <w:numPr>
          <w:ilvl w:val="0"/>
          <w:numId w:val="3"/>
        </w:numPr>
      </w:pPr>
      <w:r w:rsidRPr="005509D4">
        <w:t>Tutki ikonia tarkasti ja vastaa seuraaviin kysymyksiin:</w:t>
      </w:r>
    </w:p>
    <w:p w14:paraId="61152C3D" w14:textId="77777777" w:rsidR="005509D4" w:rsidRPr="005509D4" w:rsidRDefault="005509D4" w:rsidP="005509D4">
      <w:pPr>
        <w:numPr>
          <w:ilvl w:val="1"/>
          <w:numId w:val="3"/>
        </w:numPr>
      </w:pPr>
      <w:r w:rsidRPr="005509D4">
        <w:t>Mitä värejä ikonissa käytetään, ja mitä ne symboloivat?</w:t>
      </w:r>
    </w:p>
    <w:p w14:paraId="044F1461" w14:textId="77777777" w:rsidR="005509D4" w:rsidRPr="005509D4" w:rsidRDefault="005509D4" w:rsidP="005509D4">
      <w:pPr>
        <w:numPr>
          <w:ilvl w:val="1"/>
          <w:numId w:val="3"/>
        </w:numPr>
      </w:pPr>
      <w:r w:rsidRPr="005509D4">
        <w:t>Miten henkilöiden asennot ja katseet ohjaavat rukoilijaa?</w:t>
      </w:r>
    </w:p>
    <w:p w14:paraId="68CD7626" w14:textId="77777777" w:rsidR="005509D4" w:rsidRPr="005509D4" w:rsidRDefault="005509D4" w:rsidP="005509D4">
      <w:pPr>
        <w:numPr>
          <w:ilvl w:val="1"/>
          <w:numId w:val="3"/>
        </w:numPr>
      </w:pPr>
      <w:r w:rsidRPr="005509D4">
        <w:t>Miten ikoni eroaa realistisesta taiteesta?</w:t>
      </w:r>
    </w:p>
    <w:p w14:paraId="2D3A7064" w14:textId="77777777" w:rsidR="005509D4" w:rsidRPr="005509D4" w:rsidRDefault="005509D4" w:rsidP="005509D4">
      <w:pPr>
        <w:numPr>
          <w:ilvl w:val="0"/>
          <w:numId w:val="3"/>
        </w:numPr>
      </w:pPr>
      <w:r w:rsidRPr="005509D4">
        <w:t>Kirjoita lyhyt pohdinta siitä, miten ikoni voi auttaa hengellisessä mietiskelyssä.</w:t>
      </w:r>
    </w:p>
    <w:p w14:paraId="35F664FA" w14:textId="77777777" w:rsidR="005509D4" w:rsidRPr="005509D4" w:rsidRDefault="005509D4" w:rsidP="005509D4">
      <w:r w:rsidRPr="005509D4">
        <w:pict w14:anchorId="3638C016">
          <v:rect id="_x0000_i1075" style="width:0;height:1.5pt" o:hralign="center" o:hrstd="t" o:hr="t" fillcolor="#a0a0a0" stroked="f"/>
        </w:pict>
      </w:r>
    </w:p>
    <w:p w14:paraId="488C8A96" w14:textId="77777777" w:rsidR="005509D4" w:rsidRPr="005509D4" w:rsidRDefault="005509D4" w:rsidP="005509D4">
      <w:pPr>
        <w:rPr>
          <w:b/>
          <w:bCs/>
        </w:rPr>
      </w:pPr>
      <w:r w:rsidRPr="005509D4">
        <w:rPr>
          <w:b/>
          <w:bCs/>
        </w:rPr>
        <w:t>3. Luova tehtävä: Suunnittele uskonnollinen taideteos</w:t>
      </w:r>
    </w:p>
    <w:p w14:paraId="52AD6612" w14:textId="77777777" w:rsidR="005509D4" w:rsidRPr="005509D4" w:rsidRDefault="005509D4" w:rsidP="005509D4">
      <w:r w:rsidRPr="005509D4">
        <w:rPr>
          <w:b/>
          <w:bCs/>
        </w:rPr>
        <w:t>Tavoite:</w:t>
      </w:r>
      <w:r w:rsidRPr="005509D4">
        <w:t xml:space="preserve"> Kannustaa luovaan ilmaisuun ja uskonnollisten teemojen pohdintaan.</w:t>
      </w:r>
    </w:p>
    <w:p w14:paraId="6131A89D" w14:textId="77777777" w:rsidR="005509D4" w:rsidRPr="005509D4" w:rsidRDefault="005509D4" w:rsidP="005509D4">
      <w:r w:rsidRPr="005509D4">
        <w:rPr>
          <w:b/>
          <w:bCs/>
        </w:rPr>
        <w:t>Ohjeet:</w:t>
      </w:r>
    </w:p>
    <w:p w14:paraId="491E7457" w14:textId="77777777" w:rsidR="005509D4" w:rsidRPr="005509D4" w:rsidRDefault="005509D4" w:rsidP="005509D4">
      <w:pPr>
        <w:numPr>
          <w:ilvl w:val="0"/>
          <w:numId w:val="4"/>
        </w:numPr>
      </w:pPr>
      <w:r w:rsidRPr="005509D4">
        <w:t>Valitse yksi uskonto (esim. kristinusko, islam, buddhalaisuus) tai ortodoksinen perinne.</w:t>
      </w:r>
    </w:p>
    <w:p w14:paraId="3061F743" w14:textId="77777777" w:rsidR="005509D4" w:rsidRPr="005509D4" w:rsidRDefault="005509D4" w:rsidP="005509D4">
      <w:pPr>
        <w:numPr>
          <w:ilvl w:val="0"/>
          <w:numId w:val="4"/>
        </w:numPr>
      </w:pPr>
      <w:r w:rsidRPr="005509D4">
        <w:t>Suunnittele itse uskonnollinen taideteos, joka voisi kuulua valitsemasi uskonnon perinteeseen.</w:t>
      </w:r>
    </w:p>
    <w:p w14:paraId="39578E05" w14:textId="77777777" w:rsidR="005509D4" w:rsidRPr="005509D4" w:rsidRDefault="005509D4" w:rsidP="005509D4">
      <w:pPr>
        <w:numPr>
          <w:ilvl w:val="0"/>
          <w:numId w:val="4"/>
        </w:numPr>
      </w:pPr>
      <w:r w:rsidRPr="005509D4">
        <w:t>Teos voi olla:</w:t>
      </w:r>
    </w:p>
    <w:p w14:paraId="6EF036FF" w14:textId="77777777" w:rsidR="005509D4" w:rsidRPr="005509D4" w:rsidRDefault="005509D4" w:rsidP="005509D4">
      <w:pPr>
        <w:numPr>
          <w:ilvl w:val="1"/>
          <w:numId w:val="4"/>
        </w:numPr>
      </w:pPr>
      <w:r w:rsidRPr="005509D4">
        <w:t>Piirustus tai maalaus</w:t>
      </w:r>
    </w:p>
    <w:p w14:paraId="107AC508" w14:textId="77777777" w:rsidR="005509D4" w:rsidRPr="005509D4" w:rsidRDefault="005509D4" w:rsidP="005509D4">
      <w:pPr>
        <w:numPr>
          <w:ilvl w:val="1"/>
          <w:numId w:val="4"/>
        </w:numPr>
      </w:pPr>
      <w:r w:rsidRPr="005509D4">
        <w:t>Mosaiikkimalli</w:t>
      </w:r>
    </w:p>
    <w:p w14:paraId="50E58910" w14:textId="77777777" w:rsidR="005509D4" w:rsidRPr="005509D4" w:rsidRDefault="005509D4" w:rsidP="005509D4">
      <w:pPr>
        <w:numPr>
          <w:ilvl w:val="1"/>
          <w:numId w:val="4"/>
        </w:numPr>
      </w:pPr>
      <w:r w:rsidRPr="005509D4">
        <w:t>Kuvitteellinen temppeliarkkitehtuurin luonnos</w:t>
      </w:r>
    </w:p>
    <w:p w14:paraId="10C81DC1" w14:textId="77777777" w:rsidR="005509D4" w:rsidRPr="005509D4" w:rsidRDefault="005509D4" w:rsidP="005509D4">
      <w:pPr>
        <w:numPr>
          <w:ilvl w:val="0"/>
          <w:numId w:val="4"/>
        </w:numPr>
      </w:pPr>
      <w:r w:rsidRPr="005509D4">
        <w:t>Liitä teokseen lyhyt kuvaus: Mitä se esittää? Miksi valitsit nämä symbolit ja värit?</w:t>
      </w:r>
    </w:p>
    <w:p w14:paraId="682A4103" w14:textId="77777777" w:rsidR="005509D4" w:rsidRPr="005509D4" w:rsidRDefault="005509D4" w:rsidP="005509D4">
      <w:r w:rsidRPr="005509D4">
        <w:pict w14:anchorId="3A2DE8C1">
          <v:rect id="_x0000_i1076" style="width:0;height:1.5pt" o:hralign="center" o:hrstd="t" o:hr="t" fillcolor="#a0a0a0" stroked="f"/>
        </w:pict>
      </w:r>
    </w:p>
    <w:p w14:paraId="380D105E" w14:textId="77777777" w:rsidR="005509D4" w:rsidRPr="005509D4" w:rsidRDefault="005509D4" w:rsidP="005509D4">
      <w:pPr>
        <w:rPr>
          <w:b/>
          <w:bCs/>
        </w:rPr>
      </w:pPr>
      <w:r w:rsidRPr="005509D4">
        <w:rPr>
          <w:b/>
          <w:bCs/>
        </w:rPr>
        <w:lastRenderedPageBreak/>
        <w:t>4. Pohdintatehtävä: Taide ja pyhyys</w:t>
      </w:r>
    </w:p>
    <w:p w14:paraId="6839BEC9" w14:textId="77777777" w:rsidR="005509D4" w:rsidRPr="005509D4" w:rsidRDefault="005509D4" w:rsidP="005509D4">
      <w:r w:rsidRPr="005509D4">
        <w:rPr>
          <w:b/>
          <w:bCs/>
        </w:rPr>
        <w:t>Tavoite:</w:t>
      </w:r>
      <w:r w:rsidRPr="005509D4">
        <w:t xml:space="preserve"> Harjoittaa kriittistä ja pohdiskelevaa ajattelua taiteen ja uskonnon suhteesta.</w:t>
      </w:r>
    </w:p>
    <w:p w14:paraId="0A5920A8" w14:textId="77777777" w:rsidR="005509D4" w:rsidRPr="005509D4" w:rsidRDefault="005509D4" w:rsidP="005509D4">
      <w:r w:rsidRPr="005509D4">
        <w:rPr>
          <w:b/>
          <w:bCs/>
        </w:rPr>
        <w:t>Ohjeet:</w:t>
      </w:r>
    </w:p>
    <w:p w14:paraId="18467545" w14:textId="77777777" w:rsidR="005509D4" w:rsidRPr="005509D4" w:rsidRDefault="005509D4" w:rsidP="005509D4">
      <w:pPr>
        <w:numPr>
          <w:ilvl w:val="0"/>
          <w:numId w:val="5"/>
        </w:numPr>
      </w:pPr>
      <w:r w:rsidRPr="005509D4">
        <w:t>Vastaa kirjallisesti seuraaviin kysymyksiin:</w:t>
      </w:r>
    </w:p>
    <w:p w14:paraId="620DA04C" w14:textId="77777777" w:rsidR="005509D4" w:rsidRPr="005509D4" w:rsidRDefault="005509D4" w:rsidP="005509D4">
      <w:pPr>
        <w:numPr>
          <w:ilvl w:val="1"/>
          <w:numId w:val="5"/>
        </w:numPr>
      </w:pPr>
      <w:r w:rsidRPr="005509D4">
        <w:t>Miksi uskonnollisessa taiteessa käytetään usein symboleja, eikä realismia?</w:t>
      </w:r>
    </w:p>
    <w:p w14:paraId="3FCB6158" w14:textId="77777777" w:rsidR="005509D4" w:rsidRPr="005509D4" w:rsidRDefault="005509D4" w:rsidP="005509D4">
      <w:pPr>
        <w:numPr>
          <w:ilvl w:val="1"/>
          <w:numId w:val="5"/>
        </w:numPr>
      </w:pPr>
      <w:r w:rsidRPr="005509D4">
        <w:t>Mitä eroa on pyhän ja maallisen taiteen tarkoituksessa?</w:t>
      </w:r>
    </w:p>
    <w:p w14:paraId="78624FB9" w14:textId="77777777" w:rsidR="005509D4" w:rsidRPr="005509D4" w:rsidRDefault="005509D4" w:rsidP="005509D4">
      <w:pPr>
        <w:numPr>
          <w:ilvl w:val="1"/>
          <w:numId w:val="5"/>
        </w:numPr>
      </w:pPr>
      <w:r w:rsidRPr="005509D4">
        <w:t>Miten uskonnollinen taide voi yhdistää ihmisiä eri kulttuureista?</w:t>
      </w:r>
    </w:p>
    <w:p w14:paraId="6E99557B" w14:textId="77777777" w:rsidR="005509D4" w:rsidRPr="005509D4" w:rsidRDefault="005509D4" w:rsidP="005509D4">
      <w:pPr>
        <w:numPr>
          <w:ilvl w:val="0"/>
          <w:numId w:val="5"/>
        </w:numPr>
      </w:pPr>
      <w:r w:rsidRPr="005509D4">
        <w:t>Kirjoita vastauksesi vähintään 200 sanan esseenä.</w:t>
      </w:r>
    </w:p>
    <w:p w14:paraId="0B713178" w14:textId="77777777" w:rsidR="005509D4" w:rsidRPr="005509D4" w:rsidRDefault="005509D4" w:rsidP="005509D4">
      <w:r w:rsidRPr="005509D4">
        <w:pict w14:anchorId="0E470903">
          <v:rect id="_x0000_i1077" style="width:0;height:1.5pt" o:hralign="center" o:hrstd="t" o:hr="t" fillcolor="#a0a0a0" stroked="f"/>
        </w:pict>
      </w:r>
    </w:p>
    <w:p w14:paraId="10837DB9" w14:textId="77777777" w:rsidR="005509D4" w:rsidRPr="005509D4" w:rsidRDefault="005509D4" w:rsidP="005509D4">
      <w:pPr>
        <w:rPr>
          <w:b/>
          <w:bCs/>
        </w:rPr>
      </w:pPr>
      <w:r w:rsidRPr="005509D4">
        <w:rPr>
          <w:b/>
          <w:bCs/>
        </w:rPr>
        <w:t>5. Vertailutehtävä: Ortodoksinen taide ja islamilainen taide</w:t>
      </w:r>
    </w:p>
    <w:p w14:paraId="1F7ACD5E" w14:textId="77777777" w:rsidR="005509D4" w:rsidRPr="005509D4" w:rsidRDefault="005509D4" w:rsidP="005509D4">
      <w:r w:rsidRPr="005509D4">
        <w:rPr>
          <w:b/>
          <w:bCs/>
        </w:rPr>
        <w:t>Tavoite:</w:t>
      </w:r>
      <w:r w:rsidRPr="005509D4">
        <w:t xml:space="preserve"> Oppia vertailemaan eri uskontojen taiteen erityispiirteitä.</w:t>
      </w:r>
    </w:p>
    <w:p w14:paraId="45255A9A" w14:textId="77777777" w:rsidR="005509D4" w:rsidRPr="005509D4" w:rsidRDefault="005509D4" w:rsidP="005509D4">
      <w:r w:rsidRPr="005509D4">
        <w:rPr>
          <w:b/>
          <w:bCs/>
        </w:rPr>
        <w:t>Ohjeet:</w:t>
      </w:r>
    </w:p>
    <w:p w14:paraId="45119C6A" w14:textId="77777777" w:rsidR="005509D4" w:rsidRPr="005509D4" w:rsidRDefault="005509D4" w:rsidP="005509D4">
      <w:pPr>
        <w:numPr>
          <w:ilvl w:val="0"/>
          <w:numId w:val="6"/>
        </w:numPr>
      </w:pPr>
      <w:r w:rsidRPr="005509D4">
        <w:t>Tutki yhtä ortodoksista ikonia ja yhtä islamilaista mosaiikkiteosta (esim. moskeijan koriste).</w:t>
      </w:r>
    </w:p>
    <w:p w14:paraId="4FAA5983" w14:textId="77777777" w:rsidR="005509D4" w:rsidRPr="005509D4" w:rsidRDefault="005509D4" w:rsidP="005509D4">
      <w:pPr>
        <w:numPr>
          <w:ilvl w:val="0"/>
          <w:numId w:val="6"/>
        </w:numPr>
      </w:pPr>
      <w:r w:rsidRPr="005509D4">
        <w:t>Vertaa näitä taiteen muotoja seuraavien kysymysten avulla:</w:t>
      </w:r>
    </w:p>
    <w:p w14:paraId="5538C99C" w14:textId="77777777" w:rsidR="005509D4" w:rsidRPr="005509D4" w:rsidRDefault="005509D4" w:rsidP="005509D4">
      <w:pPr>
        <w:numPr>
          <w:ilvl w:val="1"/>
          <w:numId w:val="6"/>
        </w:numPr>
      </w:pPr>
      <w:r w:rsidRPr="005509D4">
        <w:t>Miten uskonnollinen symboliikka näkyy molemmissa?</w:t>
      </w:r>
    </w:p>
    <w:p w14:paraId="7E9B4966" w14:textId="77777777" w:rsidR="005509D4" w:rsidRPr="005509D4" w:rsidRDefault="005509D4" w:rsidP="005509D4">
      <w:pPr>
        <w:numPr>
          <w:ilvl w:val="1"/>
          <w:numId w:val="6"/>
        </w:numPr>
      </w:pPr>
      <w:r w:rsidRPr="005509D4">
        <w:t>Millaisia värejä ja muotoja käytetään, ja miksi?</w:t>
      </w:r>
    </w:p>
    <w:p w14:paraId="265BC531" w14:textId="77777777" w:rsidR="005509D4" w:rsidRPr="005509D4" w:rsidRDefault="005509D4" w:rsidP="005509D4">
      <w:pPr>
        <w:numPr>
          <w:ilvl w:val="1"/>
          <w:numId w:val="6"/>
        </w:numPr>
      </w:pPr>
      <w:r w:rsidRPr="005509D4">
        <w:t>Miten taiteen tyyli ja tarkoitus eroavat toisistaan?</w:t>
      </w:r>
    </w:p>
    <w:p w14:paraId="29A8BB73" w14:textId="77777777" w:rsidR="005509D4" w:rsidRPr="005509D4" w:rsidRDefault="005509D4" w:rsidP="005509D4">
      <w:pPr>
        <w:numPr>
          <w:ilvl w:val="0"/>
          <w:numId w:val="6"/>
        </w:numPr>
      </w:pPr>
      <w:r w:rsidRPr="005509D4">
        <w:t>Kirjoita 1–2 sivun vertailuteksti.</w:t>
      </w:r>
    </w:p>
    <w:p w14:paraId="492BEBAA" w14:textId="77777777" w:rsidR="005509D4" w:rsidRPr="005509D4" w:rsidRDefault="005509D4" w:rsidP="005509D4">
      <w:r w:rsidRPr="005509D4">
        <w:pict w14:anchorId="563163D9">
          <v:rect id="_x0000_i1078" style="width:0;height:1.5pt" o:hralign="center" o:hrstd="t" o:hr="t" fillcolor="#a0a0a0" stroked="f"/>
        </w:pict>
      </w:r>
    </w:p>
    <w:p w14:paraId="34FCBE23" w14:textId="77777777" w:rsidR="005509D4" w:rsidRPr="005509D4" w:rsidRDefault="005509D4" w:rsidP="005509D4">
      <w:pPr>
        <w:rPr>
          <w:b/>
          <w:bCs/>
        </w:rPr>
      </w:pPr>
      <w:r w:rsidRPr="005509D4">
        <w:rPr>
          <w:b/>
          <w:bCs/>
        </w:rPr>
        <w:t>6. Kriittinen keskustelu: Onko taide uskonnossa tärkeää?</w:t>
      </w:r>
    </w:p>
    <w:p w14:paraId="5F171556" w14:textId="77777777" w:rsidR="005509D4" w:rsidRPr="005509D4" w:rsidRDefault="005509D4" w:rsidP="005509D4">
      <w:r w:rsidRPr="005509D4">
        <w:rPr>
          <w:b/>
          <w:bCs/>
        </w:rPr>
        <w:t>Tavoite:</w:t>
      </w:r>
      <w:r w:rsidRPr="005509D4">
        <w:t xml:space="preserve"> Harjoitella argumentointitaitoja ja mielipiteen ilmaisua.</w:t>
      </w:r>
    </w:p>
    <w:p w14:paraId="139A6F2B" w14:textId="77777777" w:rsidR="005509D4" w:rsidRPr="005509D4" w:rsidRDefault="005509D4" w:rsidP="005509D4">
      <w:r w:rsidRPr="005509D4">
        <w:rPr>
          <w:b/>
          <w:bCs/>
        </w:rPr>
        <w:t>Ohjeet:</w:t>
      </w:r>
    </w:p>
    <w:p w14:paraId="26A77FD1" w14:textId="77777777" w:rsidR="005509D4" w:rsidRPr="005509D4" w:rsidRDefault="005509D4" w:rsidP="005509D4">
      <w:pPr>
        <w:numPr>
          <w:ilvl w:val="0"/>
          <w:numId w:val="7"/>
        </w:numPr>
      </w:pPr>
      <w:r w:rsidRPr="005509D4">
        <w:t>Järjestäkää luokassa keskustelu, jossa pohditte seuraavaa väitettä:</w:t>
      </w:r>
      <w:r w:rsidRPr="005509D4">
        <w:br/>
      </w:r>
      <w:r w:rsidRPr="005509D4">
        <w:rPr>
          <w:i/>
          <w:iCs/>
        </w:rPr>
        <w:t>"Uskonnollinen taide on tärkeämpää kuin maallinen taide."</w:t>
      </w:r>
    </w:p>
    <w:p w14:paraId="02DF3B70" w14:textId="77777777" w:rsidR="005509D4" w:rsidRPr="005509D4" w:rsidRDefault="005509D4" w:rsidP="005509D4">
      <w:pPr>
        <w:numPr>
          <w:ilvl w:val="0"/>
          <w:numId w:val="7"/>
        </w:numPr>
      </w:pPr>
      <w:r w:rsidRPr="005509D4">
        <w:t>Jakautukaa kahteen ryhmään: puolustajat ja vastustajat.</w:t>
      </w:r>
    </w:p>
    <w:p w14:paraId="48F7E83E" w14:textId="77777777" w:rsidR="005509D4" w:rsidRPr="005509D4" w:rsidRDefault="005509D4" w:rsidP="005509D4">
      <w:pPr>
        <w:numPr>
          <w:ilvl w:val="0"/>
          <w:numId w:val="7"/>
        </w:numPr>
      </w:pPr>
      <w:r w:rsidRPr="005509D4">
        <w:t>Valmistautukaa perustelemaan näkökulmanne ja kuuntelemaan vastapuolta.</w:t>
      </w:r>
    </w:p>
    <w:p w14:paraId="699560F9" w14:textId="77777777" w:rsidR="005509D4" w:rsidRPr="005509D4" w:rsidRDefault="005509D4" w:rsidP="005509D4">
      <w:r w:rsidRPr="005509D4">
        <w:pict w14:anchorId="3FD058AB">
          <v:rect id="_x0000_i1079" style="width:0;height:1.5pt" o:hralign="center" o:hrstd="t" o:hr="t" fillcolor="#a0a0a0" stroked="f"/>
        </w:pict>
      </w:r>
    </w:p>
    <w:p w14:paraId="22B6281F" w14:textId="77777777" w:rsidR="005509D4" w:rsidRPr="005509D4" w:rsidRDefault="005509D4" w:rsidP="005509D4">
      <w:pPr>
        <w:rPr>
          <w:b/>
          <w:bCs/>
        </w:rPr>
      </w:pPr>
      <w:r w:rsidRPr="005509D4">
        <w:rPr>
          <w:b/>
          <w:bCs/>
        </w:rPr>
        <w:t>7. Taidekierros: Kuvallinen tutkielma</w:t>
      </w:r>
    </w:p>
    <w:p w14:paraId="412DE3CF" w14:textId="77777777" w:rsidR="005509D4" w:rsidRPr="005509D4" w:rsidRDefault="005509D4" w:rsidP="005509D4">
      <w:r w:rsidRPr="005509D4">
        <w:rPr>
          <w:b/>
          <w:bCs/>
        </w:rPr>
        <w:t>Tavoite:</w:t>
      </w:r>
      <w:r w:rsidRPr="005509D4">
        <w:t xml:space="preserve"> Syventää kuvallista analyysitaitoa ja herättää kiinnostusta taidehistoriaan.</w:t>
      </w:r>
    </w:p>
    <w:p w14:paraId="18895F08" w14:textId="77777777" w:rsidR="005509D4" w:rsidRPr="005509D4" w:rsidRDefault="005509D4" w:rsidP="005509D4">
      <w:r w:rsidRPr="005509D4">
        <w:rPr>
          <w:b/>
          <w:bCs/>
        </w:rPr>
        <w:t>Ohjeet:</w:t>
      </w:r>
    </w:p>
    <w:p w14:paraId="690F7FC9" w14:textId="77777777" w:rsidR="005509D4" w:rsidRPr="005509D4" w:rsidRDefault="005509D4" w:rsidP="005509D4">
      <w:pPr>
        <w:numPr>
          <w:ilvl w:val="0"/>
          <w:numId w:val="8"/>
        </w:numPr>
      </w:pPr>
      <w:r w:rsidRPr="005509D4">
        <w:t>Tee kotitehtävänä digitaalinen tai paperinen "taidekierros", jossa esittelet viisi esimerkkiä eri uskontojen taiteesta.</w:t>
      </w:r>
    </w:p>
    <w:p w14:paraId="12A61F9C" w14:textId="77777777" w:rsidR="005509D4" w:rsidRPr="005509D4" w:rsidRDefault="005509D4" w:rsidP="005509D4">
      <w:pPr>
        <w:numPr>
          <w:ilvl w:val="0"/>
          <w:numId w:val="8"/>
        </w:numPr>
      </w:pPr>
      <w:r w:rsidRPr="005509D4">
        <w:lastRenderedPageBreak/>
        <w:t>Jokaisen teoksen kohdalla kerro:</w:t>
      </w:r>
    </w:p>
    <w:p w14:paraId="0A175222" w14:textId="77777777" w:rsidR="005509D4" w:rsidRPr="005509D4" w:rsidRDefault="005509D4" w:rsidP="005509D4">
      <w:pPr>
        <w:numPr>
          <w:ilvl w:val="1"/>
          <w:numId w:val="8"/>
        </w:numPr>
      </w:pPr>
      <w:r w:rsidRPr="005509D4">
        <w:t>Uskonto ja sen taiteellinen perinne</w:t>
      </w:r>
    </w:p>
    <w:p w14:paraId="3BB68724" w14:textId="77777777" w:rsidR="005509D4" w:rsidRPr="005509D4" w:rsidRDefault="005509D4" w:rsidP="005509D4">
      <w:pPr>
        <w:numPr>
          <w:ilvl w:val="1"/>
          <w:numId w:val="8"/>
        </w:numPr>
      </w:pPr>
      <w:r w:rsidRPr="005509D4">
        <w:t>Teoksen tarkoitus (esim. rukous, koristelu, opetus)</w:t>
      </w:r>
    </w:p>
    <w:p w14:paraId="646B5109" w14:textId="77777777" w:rsidR="005509D4" w:rsidRPr="005509D4" w:rsidRDefault="005509D4" w:rsidP="005509D4">
      <w:pPr>
        <w:numPr>
          <w:ilvl w:val="1"/>
          <w:numId w:val="8"/>
        </w:numPr>
      </w:pPr>
      <w:r w:rsidRPr="005509D4">
        <w:t>Miksi valitsit juuri tämän teoksen?</w:t>
      </w:r>
    </w:p>
    <w:p w14:paraId="0410A1C3" w14:textId="77777777" w:rsidR="005509D4" w:rsidRPr="005509D4" w:rsidRDefault="005509D4" w:rsidP="005509D4">
      <w:pPr>
        <w:numPr>
          <w:ilvl w:val="0"/>
          <w:numId w:val="8"/>
        </w:numPr>
      </w:pPr>
      <w:r w:rsidRPr="005509D4">
        <w:t>Esittele kierroksesi luokalle.</w:t>
      </w:r>
    </w:p>
    <w:p w14:paraId="0D1A6101" w14:textId="77777777" w:rsidR="005509D4" w:rsidRPr="005509D4" w:rsidRDefault="005509D4" w:rsidP="005509D4">
      <w:r w:rsidRPr="005509D4">
        <w:pict w14:anchorId="36E673FC">
          <v:rect id="_x0000_i1080" style="width:0;height:1.5pt" o:hralign="center" o:hrstd="t" o:hr="t" fillcolor="#a0a0a0" stroked="f"/>
        </w:pict>
      </w:r>
    </w:p>
    <w:p w14:paraId="48080874" w14:textId="77777777" w:rsidR="005509D4" w:rsidRPr="005509D4" w:rsidRDefault="005509D4" w:rsidP="005509D4">
      <w:r w:rsidRPr="005509D4">
        <w:t>Näillä tehtävillä opiskelijat voivat syventää ymmärrystään uskonnollisen taiteen merkityksestä ja monimuotoisuudesta sekä kehittää taitojaan niin tiedonhaussa, luovuudessa kuin kriittisessä ajattelussa</w:t>
      </w:r>
    </w:p>
    <w:p w14:paraId="52B648D5" w14:textId="77777777" w:rsidR="00EF51DD" w:rsidRDefault="00EF51DD"/>
    <w:sectPr w:rsidR="00EF51D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5155C"/>
    <w:multiLevelType w:val="multilevel"/>
    <w:tmpl w:val="6352B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594F4E"/>
    <w:multiLevelType w:val="multilevel"/>
    <w:tmpl w:val="5AF4B6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99514B"/>
    <w:multiLevelType w:val="multilevel"/>
    <w:tmpl w:val="F35A5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0471DB"/>
    <w:multiLevelType w:val="multilevel"/>
    <w:tmpl w:val="565EBD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BC0389"/>
    <w:multiLevelType w:val="multilevel"/>
    <w:tmpl w:val="B476B4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D0383A"/>
    <w:multiLevelType w:val="multilevel"/>
    <w:tmpl w:val="7E12ED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703FF7"/>
    <w:multiLevelType w:val="multilevel"/>
    <w:tmpl w:val="47A6FB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CD3687"/>
    <w:multiLevelType w:val="multilevel"/>
    <w:tmpl w:val="21340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7310429">
    <w:abstractNumId w:val="2"/>
  </w:num>
  <w:num w:numId="2" w16cid:durableId="2015186415">
    <w:abstractNumId w:val="6"/>
  </w:num>
  <w:num w:numId="3" w16cid:durableId="1718167246">
    <w:abstractNumId w:val="1"/>
  </w:num>
  <w:num w:numId="4" w16cid:durableId="1340934639">
    <w:abstractNumId w:val="7"/>
  </w:num>
  <w:num w:numId="5" w16cid:durableId="173571141">
    <w:abstractNumId w:val="3"/>
  </w:num>
  <w:num w:numId="6" w16cid:durableId="735205135">
    <w:abstractNumId w:val="4"/>
  </w:num>
  <w:num w:numId="7" w16cid:durableId="2012637639">
    <w:abstractNumId w:val="0"/>
  </w:num>
  <w:num w:numId="8" w16cid:durableId="11559544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9D4"/>
    <w:rsid w:val="001E6A2E"/>
    <w:rsid w:val="005509D4"/>
    <w:rsid w:val="006A6837"/>
    <w:rsid w:val="00EF51D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7957A"/>
  <w15:chartTrackingRefBased/>
  <w15:docId w15:val="{3B1669B6-A9EB-4258-B1BC-612E29D2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5509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5509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5509D4"/>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5509D4"/>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5509D4"/>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5509D4"/>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5509D4"/>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5509D4"/>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5509D4"/>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509D4"/>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5509D4"/>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5509D4"/>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5509D4"/>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5509D4"/>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5509D4"/>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5509D4"/>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5509D4"/>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5509D4"/>
    <w:rPr>
      <w:rFonts w:eastAsiaTheme="majorEastAsia" w:cstheme="majorBidi"/>
      <w:color w:val="272727" w:themeColor="text1" w:themeTint="D8"/>
    </w:rPr>
  </w:style>
  <w:style w:type="paragraph" w:styleId="Otsikko">
    <w:name w:val="Title"/>
    <w:basedOn w:val="Normaali"/>
    <w:next w:val="Normaali"/>
    <w:link w:val="OtsikkoChar"/>
    <w:uiPriority w:val="10"/>
    <w:qFormat/>
    <w:rsid w:val="005509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5509D4"/>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5509D4"/>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5509D4"/>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5509D4"/>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5509D4"/>
    <w:rPr>
      <w:i/>
      <w:iCs/>
      <w:color w:val="404040" w:themeColor="text1" w:themeTint="BF"/>
    </w:rPr>
  </w:style>
  <w:style w:type="paragraph" w:styleId="Luettelokappale">
    <w:name w:val="List Paragraph"/>
    <w:basedOn w:val="Normaali"/>
    <w:uiPriority w:val="34"/>
    <w:qFormat/>
    <w:rsid w:val="005509D4"/>
    <w:pPr>
      <w:ind w:left="720"/>
      <w:contextualSpacing/>
    </w:pPr>
  </w:style>
  <w:style w:type="character" w:styleId="Voimakaskorostus">
    <w:name w:val="Intense Emphasis"/>
    <w:basedOn w:val="Kappaleenoletusfontti"/>
    <w:uiPriority w:val="21"/>
    <w:qFormat/>
    <w:rsid w:val="005509D4"/>
    <w:rPr>
      <w:i/>
      <w:iCs/>
      <w:color w:val="0F4761" w:themeColor="accent1" w:themeShade="BF"/>
    </w:rPr>
  </w:style>
  <w:style w:type="paragraph" w:styleId="Erottuvalainaus">
    <w:name w:val="Intense Quote"/>
    <w:basedOn w:val="Normaali"/>
    <w:next w:val="Normaali"/>
    <w:link w:val="ErottuvalainausChar"/>
    <w:uiPriority w:val="30"/>
    <w:qFormat/>
    <w:rsid w:val="005509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5509D4"/>
    <w:rPr>
      <w:i/>
      <w:iCs/>
      <w:color w:val="0F4761" w:themeColor="accent1" w:themeShade="BF"/>
    </w:rPr>
  </w:style>
  <w:style w:type="character" w:styleId="Erottuvaviittaus">
    <w:name w:val="Intense Reference"/>
    <w:basedOn w:val="Kappaleenoletusfontti"/>
    <w:uiPriority w:val="32"/>
    <w:qFormat/>
    <w:rsid w:val="005509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035535">
      <w:bodyDiv w:val="1"/>
      <w:marLeft w:val="0"/>
      <w:marRight w:val="0"/>
      <w:marTop w:val="0"/>
      <w:marBottom w:val="0"/>
      <w:divBdr>
        <w:top w:val="none" w:sz="0" w:space="0" w:color="auto"/>
        <w:left w:val="none" w:sz="0" w:space="0" w:color="auto"/>
        <w:bottom w:val="none" w:sz="0" w:space="0" w:color="auto"/>
        <w:right w:val="none" w:sz="0" w:space="0" w:color="auto"/>
      </w:divBdr>
      <w:divsChild>
        <w:div w:id="764570502">
          <w:marLeft w:val="0"/>
          <w:marRight w:val="0"/>
          <w:marTop w:val="0"/>
          <w:marBottom w:val="0"/>
          <w:divBdr>
            <w:top w:val="none" w:sz="0" w:space="0" w:color="auto"/>
            <w:left w:val="none" w:sz="0" w:space="0" w:color="auto"/>
            <w:bottom w:val="none" w:sz="0" w:space="0" w:color="auto"/>
            <w:right w:val="none" w:sz="0" w:space="0" w:color="auto"/>
          </w:divBdr>
          <w:divsChild>
            <w:div w:id="983505446">
              <w:marLeft w:val="0"/>
              <w:marRight w:val="0"/>
              <w:marTop w:val="0"/>
              <w:marBottom w:val="0"/>
              <w:divBdr>
                <w:top w:val="none" w:sz="0" w:space="0" w:color="auto"/>
                <w:left w:val="none" w:sz="0" w:space="0" w:color="auto"/>
                <w:bottom w:val="none" w:sz="0" w:space="0" w:color="auto"/>
                <w:right w:val="none" w:sz="0" w:space="0" w:color="auto"/>
              </w:divBdr>
              <w:divsChild>
                <w:div w:id="145444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22483">
          <w:marLeft w:val="0"/>
          <w:marRight w:val="0"/>
          <w:marTop w:val="0"/>
          <w:marBottom w:val="0"/>
          <w:divBdr>
            <w:top w:val="none" w:sz="0" w:space="0" w:color="auto"/>
            <w:left w:val="none" w:sz="0" w:space="0" w:color="auto"/>
            <w:bottom w:val="none" w:sz="0" w:space="0" w:color="auto"/>
            <w:right w:val="none" w:sz="0" w:space="0" w:color="auto"/>
          </w:divBdr>
          <w:divsChild>
            <w:div w:id="1054810838">
              <w:marLeft w:val="0"/>
              <w:marRight w:val="0"/>
              <w:marTop w:val="0"/>
              <w:marBottom w:val="0"/>
              <w:divBdr>
                <w:top w:val="none" w:sz="0" w:space="0" w:color="auto"/>
                <w:left w:val="none" w:sz="0" w:space="0" w:color="auto"/>
                <w:bottom w:val="none" w:sz="0" w:space="0" w:color="auto"/>
                <w:right w:val="none" w:sz="0" w:space="0" w:color="auto"/>
              </w:divBdr>
              <w:divsChild>
                <w:div w:id="770861842">
                  <w:marLeft w:val="0"/>
                  <w:marRight w:val="0"/>
                  <w:marTop w:val="0"/>
                  <w:marBottom w:val="0"/>
                  <w:divBdr>
                    <w:top w:val="none" w:sz="0" w:space="0" w:color="auto"/>
                    <w:left w:val="none" w:sz="0" w:space="0" w:color="auto"/>
                    <w:bottom w:val="none" w:sz="0" w:space="0" w:color="auto"/>
                    <w:right w:val="none" w:sz="0" w:space="0" w:color="auto"/>
                  </w:divBdr>
                  <w:divsChild>
                    <w:div w:id="258102155">
                      <w:marLeft w:val="0"/>
                      <w:marRight w:val="0"/>
                      <w:marTop w:val="0"/>
                      <w:marBottom w:val="0"/>
                      <w:divBdr>
                        <w:top w:val="none" w:sz="0" w:space="0" w:color="auto"/>
                        <w:left w:val="none" w:sz="0" w:space="0" w:color="auto"/>
                        <w:bottom w:val="none" w:sz="0" w:space="0" w:color="auto"/>
                        <w:right w:val="none" w:sz="0" w:space="0" w:color="auto"/>
                      </w:divBdr>
                      <w:divsChild>
                        <w:div w:id="687950393">
                          <w:marLeft w:val="0"/>
                          <w:marRight w:val="0"/>
                          <w:marTop w:val="0"/>
                          <w:marBottom w:val="0"/>
                          <w:divBdr>
                            <w:top w:val="none" w:sz="0" w:space="0" w:color="auto"/>
                            <w:left w:val="none" w:sz="0" w:space="0" w:color="auto"/>
                            <w:bottom w:val="none" w:sz="0" w:space="0" w:color="auto"/>
                            <w:right w:val="none" w:sz="0" w:space="0" w:color="auto"/>
                          </w:divBdr>
                          <w:divsChild>
                            <w:div w:id="955217239">
                              <w:marLeft w:val="0"/>
                              <w:marRight w:val="0"/>
                              <w:marTop w:val="0"/>
                              <w:marBottom w:val="0"/>
                              <w:divBdr>
                                <w:top w:val="none" w:sz="0" w:space="0" w:color="auto"/>
                                <w:left w:val="none" w:sz="0" w:space="0" w:color="auto"/>
                                <w:bottom w:val="none" w:sz="0" w:space="0" w:color="auto"/>
                                <w:right w:val="none" w:sz="0" w:space="0" w:color="auto"/>
                              </w:divBdr>
                              <w:divsChild>
                                <w:div w:id="1539122580">
                                  <w:marLeft w:val="0"/>
                                  <w:marRight w:val="0"/>
                                  <w:marTop w:val="0"/>
                                  <w:marBottom w:val="0"/>
                                  <w:divBdr>
                                    <w:top w:val="none" w:sz="0" w:space="0" w:color="auto"/>
                                    <w:left w:val="none" w:sz="0" w:space="0" w:color="auto"/>
                                    <w:bottom w:val="none" w:sz="0" w:space="0" w:color="auto"/>
                                    <w:right w:val="none" w:sz="0" w:space="0" w:color="auto"/>
                                  </w:divBdr>
                                  <w:divsChild>
                                    <w:div w:id="130946075">
                                      <w:marLeft w:val="0"/>
                                      <w:marRight w:val="0"/>
                                      <w:marTop w:val="0"/>
                                      <w:marBottom w:val="0"/>
                                      <w:divBdr>
                                        <w:top w:val="none" w:sz="0" w:space="0" w:color="auto"/>
                                        <w:left w:val="none" w:sz="0" w:space="0" w:color="auto"/>
                                        <w:bottom w:val="none" w:sz="0" w:space="0" w:color="auto"/>
                                        <w:right w:val="none" w:sz="0" w:space="0" w:color="auto"/>
                                      </w:divBdr>
                                      <w:divsChild>
                                        <w:div w:id="7348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1501444">
          <w:marLeft w:val="0"/>
          <w:marRight w:val="0"/>
          <w:marTop w:val="0"/>
          <w:marBottom w:val="0"/>
          <w:divBdr>
            <w:top w:val="none" w:sz="0" w:space="0" w:color="auto"/>
            <w:left w:val="none" w:sz="0" w:space="0" w:color="auto"/>
            <w:bottom w:val="none" w:sz="0" w:space="0" w:color="auto"/>
            <w:right w:val="none" w:sz="0" w:space="0" w:color="auto"/>
          </w:divBdr>
          <w:divsChild>
            <w:div w:id="1584685617">
              <w:marLeft w:val="0"/>
              <w:marRight w:val="0"/>
              <w:marTop w:val="0"/>
              <w:marBottom w:val="0"/>
              <w:divBdr>
                <w:top w:val="none" w:sz="0" w:space="0" w:color="auto"/>
                <w:left w:val="none" w:sz="0" w:space="0" w:color="auto"/>
                <w:bottom w:val="none" w:sz="0" w:space="0" w:color="auto"/>
                <w:right w:val="none" w:sz="0" w:space="0" w:color="auto"/>
              </w:divBdr>
              <w:divsChild>
                <w:div w:id="1210998144">
                  <w:marLeft w:val="0"/>
                  <w:marRight w:val="0"/>
                  <w:marTop w:val="0"/>
                  <w:marBottom w:val="0"/>
                  <w:divBdr>
                    <w:top w:val="none" w:sz="0" w:space="0" w:color="auto"/>
                    <w:left w:val="none" w:sz="0" w:space="0" w:color="auto"/>
                    <w:bottom w:val="none" w:sz="0" w:space="0" w:color="auto"/>
                    <w:right w:val="none" w:sz="0" w:space="0" w:color="auto"/>
                  </w:divBdr>
                  <w:divsChild>
                    <w:div w:id="1969892400">
                      <w:marLeft w:val="0"/>
                      <w:marRight w:val="0"/>
                      <w:marTop w:val="0"/>
                      <w:marBottom w:val="0"/>
                      <w:divBdr>
                        <w:top w:val="none" w:sz="0" w:space="0" w:color="auto"/>
                        <w:left w:val="none" w:sz="0" w:space="0" w:color="auto"/>
                        <w:bottom w:val="none" w:sz="0" w:space="0" w:color="auto"/>
                        <w:right w:val="none" w:sz="0" w:space="0" w:color="auto"/>
                      </w:divBdr>
                      <w:divsChild>
                        <w:div w:id="2089225460">
                          <w:marLeft w:val="0"/>
                          <w:marRight w:val="0"/>
                          <w:marTop w:val="0"/>
                          <w:marBottom w:val="0"/>
                          <w:divBdr>
                            <w:top w:val="none" w:sz="0" w:space="0" w:color="auto"/>
                            <w:left w:val="none" w:sz="0" w:space="0" w:color="auto"/>
                            <w:bottom w:val="none" w:sz="0" w:space="0" w:color="auto"/>
                            <w:right w:val="none" w:sz="0" w:space="0" w:color="auto"/>
                          </w:divBdr>
                          <w:divsChild>
                            <w:div w:id="49958424">
                              <w:marLeft w:val="0"/>
                              <w:marRight w:val="0"/>
                              <w:marTop w:val="0"/>
                              <w:marBottom w:val="0"/>
                              <w:divBdr>
                                <w:top w:val="none" w:sz="0" w:space="0" w:color="auto"/>
                                <w:left w:val="none" w:sz="0" w:space="0" w:color="auto"/>
                                <w:bottom w:val="none" w:sz="0" w:space="0" w:color="auto"/>
                                <w:right w:val="none" w:sz="0" w:space="0" w:color="auto"/>
                              </w:divBdr>
                              <w:divsChild>
                                <w:div w:id="81792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374363">
                  <w:marLeft w:val="0"/>
                  <w:marRight w:val="0"/>
                  <w:marTop w:val="0"/>
                  <w:marBottom w:val="0"/>
                  <w:divBdr>
                    <w:top w:val="none" w:sz="0" w:space="0" w:color="auto"/>
                    <w:left w:val="none" w:sz="0" w:space="0" w:color="auto"/>
                    <w:bottom w:val="none" w:sz="0" w:space="0" w:color="auto"/>
                    <w:right w:val="none" w:sz="0" w:space="0" w:color="auto"/>
                  </w:divBdr>
                  <w:divsChild>
                    <w:div w:id="1368221412">
                      <w:marLeft w:val="0"/>
                      <w:marRight w:val="0"/>
                      <w:marTop w:val="0"/>
                      <w:marBottom w:val="0"/>
                      <w:divBdr>
                        <w:top w:val="none" w:sz="0" w:space="0" w:color="auto"/>
                        <w:left w:val="none" w:sz="0" w:space="0" w:color="auto"/>
                        <w:bottom w:val="none" w:sz="0" w:space="0" w:color="auto"/>
                        <w:right w:val="none" w:sz="0" w:space="0" w:color="auto"/>
                      </w:divBdr>
                      <w:divsChild>
                        <w:div w:id="177739215">
                          <w:marLeft w:val="0"/>
                          <w:marRight w:val="0"/>
                          <w:marTop w:val="0"/>
                          <w:marBottom w:val="0"/>
                          <w:divBdr>
                            <w:top w:val="none" w:sz="0" w:space="0" w:color="auto"/>
                            <w:left w:val="none" w:sz="0" w:space="0" w:color="auto"/>
                            <w:bottom w:val="none" w:sz="0" w:space="0" w:color="auto"/>
                            <w:right w:val="none" w:sz="0" w:space="0" w:color="auto"/>
                          </w:divBdr>
                          <w:divsChild>
                            <w:div w:id="471800377">
                              <w:marLeft w:val="0"/>
                              <w:marRight w:val="0"/>
                              <w:marTop w:val="0"/>
                              <w:marBottom w:val="0"/>
                              <w:divBdr>
                                <w:top w:val="none" w:sz="0" w:space="0" w:color="auto"/>
                                <w:left w:val="none" w:sz="0" w:space="0" w:color="auto"/>
                                <w:bottom w:val="none" w:sz="0" w:space="0" w:color="auto"/>
                                <w:right w:val="none" w:sz="0" w:space="0" w:color="auto"/>
                              </w:divBdr>
                              <w:divsChild>
                                <w:div w:id="1152328086">
                                  <w:marLeft w:val="0"/>
                                  <w:marRight w:val="0"/>
                                  <w:marTop w:val="0"/>
                                  <w:marBottom w:val="0"/>
                                  <w:divBdr>
                                    <w:top w:val="none" w:sz="0" w:space="0" w:color="auto"/>
                                    <w:left w:val="none" w:sz="0" w:space="0" w:color="auto"/>
                                    <w:bottom w:val="none" w:sz="0" w:space="0" w:color="auto"/>
                                    <w:right w:val="none" w:sz="0" w:space="0" w:color="auto"/>
                                  </w:divBdr>
                                  <w:divsChild>
                                    <w:div w:id="62786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393035">
                          <w:marLeft w:val="0"/>
                          <w:marRight w:val="0"/>
                          <w:marTop w:val="0"/>
                          <w:marBottom w:val="0"/>
                          <w:divBdr>
                            <w:top w:val="none" w:sz="0" w:space="0" w:color="auto"/>
                            <w:left w:val="none" w:sz="0" w:space="0" w:color="auto"/>
                            <w:bottom w:val="none" w:sz="0" w:space="0" w:color="auto"/>
                            <w:right w:val="none" w:sz="0" w:space="0" w:color="auto"/>
                          </w:divBdr>
                          <w:divsChild>
                            <w:div w:id="1092630175">
                              <w:marLeft w:val="0"/>
                              <w:marRight w:val="0"/>
                              <w:marTop w:val="0"/>
                              <w:marBottom w:val="0"/>
                              <w:divBdr>
                                <w:top w:val="none" w:sz="0" w:space="0" w:color="auto"/>
                                <w:left w:val="none" w:sz="0" w:space="0" w:color="auto"/>
                                <w:bottom w:val="none" w:sz="0" w:space="0" w:color="auto"/>
                                <w:right w:val="none" w:sz="0" w:space="0" w:color="auto"/>
                              </w:divBdr>
                              <w:divsChild>
                                <w:div w:id="1669164245">
                                  <w:marLeft w:val="0"/>
                                  <w:marRight w:val="0"/>
                                  <w:marTop w:val="0"/>
                                  <w:marBottom w:val="0"/>
                                  <w:divBdr>
                                    <w:top w:val="none" w:sz="0" w:space="0" w:color="auto"/>
                                    <w:left w:val="none" w:sz="0" w:space="0" w:color="auto"/>
                                    <w:bottom w:val="none" w:sz="0" w:space="0" w:color="auto"/>
                                    <w:right w:val="none" w:sz="0" w:space="0" w:color="auto"/>
                                  </w:divBdr>
                                  <w:divsChild>
                                    <w:div w:id="7266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37797">
          <w:marLeft w:val="0"/>
          <w:marRight w:val="0"/>
          <w:marTop w:val="0"/>
          <w:marBottom w:val="0"/>
          <w:divBdr>
            <w:top w:val="none" w:sz="0" w:space="0" w:color="auto"/>
            <w:left w:val="none" w:sz="0" w:space="0" w:color="auto"/>
            <w:bottom w:val="none" w:sz="0" w:space="0" w:color="auto"/>
            <w:right w:val="none" w:sz="0" w:space="0" w:color="auto"/>
          </w:divBdr>
          <w:divsChild>
            <w:div w:id="447624349">
              <w:marLeft w:val="0"/>
              <w:marRight w:val="0"/>
              <w:marTop w:val="0"/>
              <w:marBottom w:val="0"/>
              <w:divBdr>
                <w:top w:val="none" w:sz="0" w:space="0" w:color="auto"/>
                <w:left w:val="none" w:sz="0" w:space="0" w:color="auto"/>
                <w:bottom w:val="none" w:sz="0" w:space="0" w:color="auto"/>
                <w:right w:val="none" w:sz="0" w:space="0" w:color="auto"/>
              </w:divBdr>
              <w:divsChild>
                <w:div w:id="1830826775">
                  <w:marLeft w:val="0"/>
                  <w:marRight w:val="0"/>
                  <w:marTop w:val="0"/>
                  <w:marBottom w:val="0"/>
                  <w:divBdr>
                    <w:top w:val="none" w:sz="0" w:space="0" w:color="auto"/>
                    <w:left w:val="none" w:sz="0" w:space="0" w:color="auto"/>
                    <w:bottom w:val="none" w:sz="0" w:space="0" w:color="auto"/>
                    <w:right w:val="none" w:sz="0" w:space="0" w:color="auto"/>
                  </w:divBdr>
                  <w:divsChild>
                    <w:div w:id="648825767">
                      <w:marLeft w:val="0"/>
                      <w:marRight w:val="0"/>
                      <w:marTop w:val="0"/>
                      <w:marBottom w:val="0"/>
                      <w:divBdr>
                        <w:top w:val="none" w:sz="0" w:space="0" w:color="auto"/>
                        <w:left w:val="none" w:sz="0" w:space="0" w:color="auto"/>
                        <w:bottom w:val="none" w:sz="0" w:space="0" w:color="auto"/>
                        <w:right w:val="none" w:sz="0" w:space="0" w:color="auto"/>
                      </w:divBdr>
                      <w:divsChild>
                        <w:div w:id="800224769">
                          <w:marLeft w:val="0"/>
                          <w:marRight w:val="0"/>
                          <w:marTop w:val="0"/>
                          <w:marBottom w:val="0"/>
                          <w:divBdr>
                            <w:top w:val="none" w:sz="0" w:space="0" w:color="auto"/>
                            <w:left w:val="none" w:sz="0" w:space="0" w:color="auto"/>
                            <w:bottom w:val="none" w:sz="0" w:space="0" w:color="auto"/>
                            <w:right w:val="none" w:sz="0" w:space="0" w:color="auto"/>
                          </w:divBdr>
                          <w:divsChild>
                            <w:div w:id="299119227">
                              <w:marLeft w:val="0"/>
                              <w:marRight w:val="0"/>
                              <w:marTop w:val="0"/>
                              <w:marBottom w:val="0"/>
                              <w:divBdr>
                                <w:top w:val="none" w:sz="0" w:space="0" w:color="auto"/>
                                <w:left w:val="none" w:sz="0" w:space="0" w:color="auto"/>
                                <w:bottom w:val="none" w:sz="0" w:space="0" w:color="auto"/>
                                <w:right w:val="none" w:sz="0" w:space="0" w:color="auto"/>
                              </w:divBdr>
                              <w:divsChild>
                                <w:div w:id="1259175311">
                                  <w:marLeft w:val="0"/>
                                  <w:marRight w:val="0"/>
                                  <w:marTop w:val="0"/>
                                  <w:marBottom w:val="0"/>
                                  <w:divBdr>
                                    <w:top w:val="none" w:sz="0" w:space="0" w:color="auto"/>
                                    <w:left w:val="none" w:sz="0" w:space="0" w:color="auto"/>
                                    <w:bottom w:val="none" w:sz="0" w:space="0" w:color="auto"/>
                                    <w:right w:val="none" w:sz="0" w:space="0" w:color="auto"/>
                                  </w:divBdr>
                                  <w:divsChild>
                                    <w:div w:id="1188526614">
                                      <w:marLeft w:val="0"/>
                                      <w:marRight w:val="0"/>
                                      <w:marTop w:val="0"/>
                                      <w:marBottom w:val="0"/>
                                      <w:divBdr>
                                        <w:top w:val="none" w:sz="0" w:space="0" w:color="auto"/>
                                        <w:left w:val="none" w:sz="0" w:space="0" w:color="auto"/>
                                        <w:bottom w:val="none" w:sz="0" w:space="0" w:color="auto"/>
                                        <w:right w:val="none" w:sz="0" w:space="0" w:color="auto"/>
                                      </w:divBdr>
                                      <w:divsChild>
                                        <w:div w:id="19249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1527550">
          <w:marLeft w:val="0"/>
          <w:marRight w:val="0"/>
          <w:marTop w:val="0"/>
          <w:marBottom w:val="0"/>
          <w:divBdr>
            <w:top w:val="none" w:sz="0" w:space="0" w:color="auto"/>
            <w:left w:val="none" w:sz="0" w:space="0" w:color="auto"/>
            <w:bottom w:val="none" w:sz="0" w:space="0" w:color="auto"/>
            <w:right w:val="none" w:sz="0" w:space="0" w:color="auto"/>
          </w:divBdr>
          <w:divsChild>
            <w:div w:id="1408764159">
              <w:marLeft w:val="0"/>
              <w:marRight w:val="0"/>
              <w:marTop w:val="0"/>
              <w:marBottom w:val="0"/>
              <w:divBdr>
                <w:top w:val="none" w:sz="0" w:space="0" w:color="auto"/>
                <w:left w:val="none" w:sz="0" w:space="0" w:color="auto"/>
                <w:bottom w:val="none" w:sz="0" w:space="0" w:color="auto"/>
                <w:right w:val="none" w:sz="0" w:space="0" w:color="auto"/>
              </w:divBdr>
              <w:divsChild>
                <w:div w:id="2113744615">
                  <w:marLeft w:val="0"/>
                  <w:marRight w:val="0"/>
                  <w:marTop w:val="0"/>
                  <w:marBottom w:val="0"/>
                  <w:divBdr>
                    <w:top w:val="none" w:sz="0" w:space="0" w:color="auto"/>
                    <w:left w:val="none" w:sz="0" w:space="0" w:color="auto"/>
                    <w:bottom w:val="none" w:sz="0" w:space="0" w:color="auto"/>
                    <w:right w:val="none" w:sz="0" w:space="0" w:color="auto"/>
                  </w:divBdr>
                  <w:divsChild>
                    <w:div w:id="1421950990">
                      <w:marLeft w:val="0"/>
                      <w:marRight w:val="0"/>
                      <w:marTop w:val="0"/>
                      <w:marBottom w:val="0"/>
                      <w:divBdr>
                        <w:top w:val="none" w:sz="0" w:space="0" w:color="auto"/>
                        <w:left w:val="none" w:sz="0" w:space="0" w:color="auto"/>
                        <w:bottom w:val="none" w:sz="0" w:space="0" w:color="auto"/>
                        <w:right w:val="none" w:sz="0" w:space="0" w:color="auto"/>
                      </w:divBdr>
                      <w:divsChild>
                        <w:div w:id="1924759179">
                          <w:marLeft w:val="0"/>
                          <w:marRight w:val="0"/>
                          <w:marTop w:val="0"/>
                          <w:marBottom w:val="0"/>
                          <w:divBdr>
                            <w:top w:val="none" w:sz="0" w:space="0" w:color="auto"/>
                            <w:left w:val="none" w:sz="0" w:space="0" w:color="auto"/>
                            <w:bottom w:val="none" w:sz="0" w:space="0" w:color="auto"/>
                            <w:right w:val="none" w:sz="0" w:space="0" w:color="auto"/>
                          </w:divBdr>
                          <w:divsChild>
                            <w:div w:id="649940717">
                              <w:marLeft w:val="0"/>
                              <w:marRight w:val="0"/>
                              <w:marTop w:val="0"/>
                              <w:marBottom w:val="0"/>
                              <w:divBdr>
                                <w:top w:val="none" w:sz="0" w:space="0" w:color="auto"/>
                                <w:left w:val="none" w:sz="0" w:space="0" w:color="auto"/>
                                <w:bottom w:val="none" w:sz="0" w:space="0" w:color="auto"/>
                                <w:right w:val="none" w:sz="0" w:space="0" w:color="auto"/>
                              </w:divBdr>
                              <w:divsChild>
                                <w:div w:id="19257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026190">
                  <w:marLeft w:val="0"/>
                  <w:marRight w:val="0"/>
                  <w:marTop w:val="0"/>
                  <w:marBottom w:val="0"/>
                  <w:divBdr>
                    <w:top w:val="none" w:sz="0" w:space="0" w:color="auto"/>
                    <w:left w:val="none" w:sz="0" w:space="0" w:color="auto"/>
                    <w:bottom w:val="none" w:sz="0" w:space="0" w:color="auto"/>
                    <w:right w:val="none" w:sz="0" w:space="0" w:color="auto"/>
                  </w:divBdr>
                  <w:divsChild>
                    <w:div w:id="1416323524">
                      <w:marLeft w:val="0"/>
                      <w:marRight w:val="0"/>
                      <w:marTop w:val="0"/>
                      <w:marBottom w:val="0"/>
                      <w:divBdr>
                        <w:top w:val="none" w:sz="0" w:space="0" w:color="auto"/>
                        <w:left w:val="none" w:sz="0" w:space="0" w:color="auto"/>
                        <w:bottom w:val="none" w:sz="0" w:space="0" w:color="auto"/>
                        <w:right w:val="none" w:sz="0" w:space="0" w:color="auto"/>
                      </w:divBdr>
                      <w:divsChild>
                        <w:div w:id="1683701490">
                          <w:marLeft w:val="0"/>
                          <w:marRight w:val="0"/>
                          <w:marTop w:val="0"/>
                          <w:marBottom w:val="0"/>
                          <w:divBdr>
                            <w:top w:val="none" w:sz="0" w:space="0" w:color="auto"/>
                            <w:left w:val="none" w:sz="0" w:space="0" w:color="auto"/>
                            <w:bottom w:val="none" w:sz="0" w:space="0" w:color="auto"/>
                            <w:right w:val="none" w:sz="0" w:space="0" w:color="auto"/>
                          </w:divBdr>
                          <w:divsChild>
                            <w:div w:id="16859200">
                              <w:marLeft w:val="0"/>
                              <w:marRight w:val="0"/>
                              <w:marTop w:val="0"/>
                              <w:marBottom w:val="0"/>
                              <w:divBdr>
                                <w:top w:val="none" w:sz="0" w:space="0" w:color="auto"/>
                                <w:left w:val="none" w:sz="0" w:space="0" w:color="auto"/>
                                <w:bottom w:val="none" w:sz="0" w:space="0" w:color="auto"/>
                                <w:right w:val="none" w:sz="0" w:space="0" w:color="auto"/>
                              </w:divBdr>
                              <w:divsChild>
                                <w:div w:id="866412705">
                                  <w:marLeft w:val="0"/>
                                  <w:marRight w:val="0"/>
                                  <w:marTop w:val="0"/>
                                  <w:marBottom w:val="0"/>
                                  <w:divBdr>
                                    <w:top w:val="none" w:sz="0" w:space="0" w:color="auto"/>
                                    <w:left w:val="none" w:sz="0" w:space="0" w:color="auto"/>
                                    <w:bottom w:val="none" w:sz="0" w:space="0" w:color="auto"/>
                                    <w:right w:val="none" w:sz="0" w:space="0" w:color="auto"/>
                                  </w:divBdr>
                                  <w:divsChild>
                                    <w:div w:id="14492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4471968">
      <w:bodyDiv w:val="1"/>
      <w:marLeft w:val="0"/>
      <w:marRight w:val="0"/>
      <w:marTop w:val="0"/>
      <w:marBottom w:val="0"/>
      <w:divBdr>
        <w:top w:val="none" w:sz="0" w:space="0" w:color="auto"/>
        <w:left w:val="none" w:sz="0" w:space="0" w:color="auto"/>
        <w:bottom w:val="none" w:sz="0" w:space="0" w:color="auto"/>
        <w:right w:val="none" w:sz="0" w:space="0" w:color="auto"/>
      </w:divBdr>
      <w:divsChild>
        <w:div w:id="923338644">
          <w:marLeft w:val="0"/>
          <w:marRight w:val="0"/>
          <w:marTop w:val="0"/>
          <w:marBottom w:val="0"/>
          <w:divBdr>
            <w:top w:val="none" w:sz="0" w:space="0" w:color="auto"/>
            <w:left w:val="none" w:sz="0" w:space="0" w:color="auto"/>
            <w:bottom w:val="none" w:sz="0" w:space="0" w:color="auto"/>
            <w:right w:val="none" w:sz="0" w:space="0" w:color="auto"/>
          </w:divBdr>
          <w:divsChild>
            <w:div w:id="2063671376">
              <w:marLeft w:val="0"/>
              <w:marRight w:val="0"/>
              <w:marTop w:val="0"/>
              <w:marBottom w:val="0"/>
              <w:divBdr>
                <w:top w:val="none" w:sz="0" w:space="0" w:color="auto"/>
                <w:left w:val="none" w:sz="0" w:space="0" w:color="auto"/>
                <w:bottom w:val="none" w:sz="0" w:space="0" w:color="auto"/>
                <w:right w:val="none" w:sz="0" w:space="0" w:color="auto"/>
              </w:divBdr>
              <w:divsChild>
                <w:div w:id="4862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4750">
          <w:marLeft w:val="0"/>
          <w:marRight w:val="0"/>
          <w:marTop w:val="0"/>
          <w:marBottom w:val="0"/>
          <w:divBdr>
            <w:top w:val="none" w:sz="0" w:space="0" w:color="auto"/>
            <w:left w:val="none" w:sz="0" w:space="0" w:color="auto"/>
            <w:bottom w:val="none" w:sz="0" w:space="0" w:color="auto"/>
            <w:right w:val="none" w:sz="0" w:space="0" w:color="auto"/>
          </w:divBdr>
          <w:divsChild>
            <w:div w:id="1602644773">
              <w:marLeft w:val="0"/>
              <w:marRight w:val="0"/>
              <w:marTop w:val="0"/>
              <w:marBottom w:val="0"/>
              <w:divBdr>
                <w:top w:val="none" w:sz="0" w:space="0" w:color="auto"/>
                <w:left w:val="none" w:sz="0" w:space="0" w:color="auto"/>
                <w:bottom w:val="none" w:sz="0" w:space="0" w:color="auto"/>
                <w:right w:val="none" w:sz="0" w:space="0" w:color="auto"/>
              </w:divBdr>
              <w:divsChild>
                <w:div w:id="1241677171">
                  <w:marLeft w:val="0"/>
                  <w:marRight w:val="0"/>
                  <w:marTop w:val="0"/>
                  <w:marBottom w:val="0"/>
                  <w:divBdr>
                    <w:top w:val="none" w:sz="0" w:space="0" w:color="auto"/>
                    <w:left w:val="none" w:sz="0" w:space="0" w:color="auto"/>
                    <w:bottom w:val="none" w:sz="0" w:space="0" w:color="auto"/>
                    <w:right w:val="none" w:sz="0" w:space="0" w:color="auto"/>
                  </w:divBdr>
                  <w:divsChild>
                    <w:div w:id="1204517194">
                      <w:marLeft w:val="0"/>
                      <w:marRight w:val="0"/>
                      <w:marTop w:val="0"/>
                      <w:marBottom w:val="0"/>
                      <w:divBdr>
                        <w:top w:val="none" w:sz="0" w:space="0" w:color="auto"/>
                        <w:left w:val="none" w:sz="0" w:space="0" w:color="auto"/>
                        <w:bottom w:val="none" w:sz="0" w:space="0" w:color="auto"/>
                        <w:right w:val="none" w:sz="0" w:space="0" w:color="auto"/>
                      </w:divBdr>
                      <w:divsChild>
                        <w:div w:id="1729062134">
                          <w:marLeft w:val="0"/>
                          <w:marRight w:val="0"/>
                          <w:marTop w:val="0"/>
                          <w:marBottom w:val="0"/>
                          <w:divBdr>
                            <w:top w:val="none" w:sz="0" w:space="0" w:color="auto"/>
                            <w:left w:val="none" w:sz="0" w:space="0" w:color="auto"/>
                            <w:bottom w:val="none" w:sz="0" w:space="0" w:color="auto"/>
                            <w:right w:val="none" w:sz="0" w:space="0" w:color="auto"/>
                          </w:divBdr>
                          <w:divsChild>
                            <w:div w:id="787897520">
                              <w:marLeft w:val="0"/>
                              <w:marRight w:val="0"/>
                              <w:marTop w:val="0"/>
                              <w:marBottom w:val="0"/>
                              <w:divBdr>
                                <w:top w:val="none" w:sz="0" w:space="0" w:color="auto"/>
                                <w:left w:val="none" w:sz="0" w:space="0" w:color="auto"/>
                                <w:bottom w:val="none" w:sz="0" w:space="0" w:color="auto"/>
                                <w:right w:val="none" w:sz="0" w:space="0" w:color="auto"/>
                              </w:divBdr>
                              <w:divsChild>
                                <w:div w:id="1433093253">
                                  <w:marLeft w:val="0"/>
                                  <w:marRight w:val="0"/>
                                  <w:marTop w:val="0"/>
                                  <w:marBottom w:val="0"/>
                                  <w:divBdr>
                                    <w:top w:val="none" w:sz="0" w:space="0" w:color="auto"/>
                                    <w:left w:val="none" w:sz="0" w:space="0" w:color="auto"/>
                                    <w:bottom w:val="none" w:sz="0" w:space="0" w:color="auto"/>
                                    <w:right w:val="none" w:sz="0" w:space="0" w:color="auto"/>
                                  </w:divBdr>
                                  <w:divsChild>
                                    <w:div w:id="147400612">
                                      <w:marLeft w:val="0"/>
                                      <w:marRight w:val="0"/>
                                      <w:marTop w:val="0"/>
                                      <w:marBottom w:val="0"/>
                                      <w:divBdr>
                                        <w:top w:val="none" w:sz="0" w:space="0" w:color="auto"/>
                                        <w:left w:val="none" w:sz="0" w:space="0" w:color="auto"/>
                                        <w:bottom w:val="none" w:sz="0" w:space="0" w:color="auto"/>
                                        <w:right w:val="none" w:sz="0" w:space="0" w:color="auto"/>
                                      </w:divBdr>
                                      <w:divsChild>
                                        <w:div w:id="13393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8875740">
          <w:marLeft w:val="0"/>
          <w:marRight w:val="0"/>
          <w:marTop w:val="0"/>
          <w:marBottom w:val="0"/>
          <w:divBdr>
            <w:top w:val="none" w:sz="0" w:space="0" w:color="auto"/>
            <w:left w:val="none" w:sz="0" w:space="0" w:color="auto"/>
            <w:bottom w:val="none" w:sz="0" w:space="0" w:color="auto"/>
            <w:right w:val="none" w:sz="0" w:space="0" w:color="auto"/>
          </w:divBdr>
          <w:divsChild>
            <w:div w:id="1719353158">
              <w:marLeft w:val="0"/>
              <w:marRight w:val="0"/>
              <w:marTop w:val="0"/>
              <w:marBottom w:val="0"/>
              <w:divBdr>
                <w:top w:val="none" w:sz="0" w:space="0" w:color="auto"/>
                <w:left w:val="none" w:sz="0" w:space="0" w:color="auto"/>
                <w:bottom w:val="none" w:sz="0" w:space="0" w:color="auto"/>
                <w:right w:val="none" w:sz="0" w:space="0" w:color="auto"/>
              </w:divBdr>
              <w:divsChild>
                <w:div w:id="366107688">
                  <w:marLeft w:val="0"/>
                  <w:marRight w:val="0"/>
                  <w:marTop w:val="0"/>
                  <w:marBottom w:val="0"/>
                  <w:divBdr>
                    <w:top w:val="none" w:sz="0" w:space="0" w:color="auto"/>
                    <w:left w:val="none" w:sz="0" w:space="0" w:color="auto"/>
                    <w:bottom w:val="none" w:sz="0" w:space="0" w:color="auto"/>
                    <w:right w:val="none" w:sz="0" w:space="0" w:color="auto"/>
                  </w:divBdr>
                  <w:divsChild>
                    <w:div w:id="225193227">
                      <w:marLeft w:val="0"/>
                      <w:marRight w:val="0"/>
                      <w:marTop w:val="0"/>
                      <w:marBottom w:val="0"/>
                      <w:divBdr>
                        <w:top w:val="none" w:sz="0" w:space="0" w:color="auto"/>
                        <w:left w:val="none" w:sz="0" w:space="0" w:color="auto"/>
                        <w:bottom w:val="none" w:sz="0" w:space="0" w:color="auto"/>
                        <w:right w:val="none" w:sz="0" w:space="0" w:color="auto"/>
                      </w:divBdr>
                      <w:divsChild>
                        <w:div w:id="2047485671">
                          <w:marLeft w:val="0"/>
                          <w:marRight w:val="0"/>
                          <w:marTop w:val="0"/>
                          <w:marBottom w:val="0"/>
                          <w:divBdr>
                            <w:top w:val="none" w:sz="0" w:space="0" w:color="auto"/>
                            <w:left w:val="none" w:sz="0" w:space="0" w:color="auto"/>
                            <w:bottom w:val="none" w:sz="0" w:space="0" w:color="auto"/>
                            <w:right w:val="none" w:sz="0" w:space="0" w:color="auto"/>
                          </w:divBdr>
                          <w:divsChild>
                            <w:div w:id="1454011737">
                              <w:marLeft w:val="0"/>
                              <w:marRight w:val="0"/>
                              <w:marTop w:val="0"/>
                              <w:marBottom w:val="0"/>
                              <w:divBdr>
                                <w:top w:val="none" w:sz="0" w:space="0" w:color="auto"/>
                                <w:left w:val="none" w:sz="0" w:space="0" w:color="auto"/>
                                <w:bottom w:val="none" w:sz="0" w:space="0" w:color="auto"/>
                                <w:right w:val="none" w:sz="0" w:space="0" w:color="auto"/>
                              </w:divBdr>
                              <w:divsChild>
                                <w:div w:id="4628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419090">
                  <w:marLeft w:val="0"/>
                  <w:marRight w:val="0"/>
                  <w:marTop w:val="0"/>
                  <w:marBottom w:val="0"/>
                  <w:divBdr>
                    <w:top w:val="none" w:sz="0" w:space="0" w:color="auto"/>
                    <w:left w:val="none" w:sz="0" w:space="0" w:color="auto"/>
                    <w:bottom w:val="none" w:sz="0" w:space="0" w:color="auto"/>
                    <w:right w:val="none" w:sz="0" w:space="0" w:color="auto"/>
                  </w:divBdr>
                  <w:divsChild>
                    <w:div w:id="1424912723">
                      <w:marLeft w:val="0"/>
                      <w:marRight w:val="0"/>
                      <w:marTop w:val="0"/>
                      <w:marBottom w:val="0"/>
                      <w:divBdr>
                        <w:top w:val="none" w:sz="0" w:space="0" w:color="auto"/>
                        <w:left w:val="none" w:sz="0" w:space="0" w:color="auto"/>
                        <w:bottom w:val="none" w:sz="0" w:space="0" w:color="auto"/>
                        <w:right w:val="none" w:sz="0" w:space="0" w:color="auto"/>
                      </w:divBdr>
                      <w:divsChild>
                        <w:div w:id="1235362007">
                          <w:marLeft w:val="0"/>
                          <w:marRight w:val="0"/>
                          <w:marTop w:val="0"/>
                          <w:marBottom w:val="0"/>
                          <w:divBdr>
                            <w:top w:val="none" w:sz="0" w:space="0" w:color="auto"/>
                            <w:left w:val="none" w:sz="0" w:space="0" w:color="auto"/>
                            <w:bottom w:val="none" w:sz="0" w:space="0" w:color="auto"/>
                            <w:right w:val="none" w:sz="0" w:space="0" w:color="auto"/>
                          </w:divBdr>
                          <w:divsChild>
                            <w:div w:id="1914310258">
                              <w:marLeft w:val="0"/>
                              <w:marRight w:val="0"/>
                              <w:marTop w:val="0"/>
                              <w:marBottom w:val="0"/>
                              <w:divBdr>
                                <w:top w:val="none" w:sz="0" w:space="0" w:color="auto"/>
                                <w:left w:val="none" w:sz="0" w:space="0" w:color="auto"/>
                                <w:bottom w:val="none" w:sz="0" w:space="0" w:color="auto"/>
                                <w:right w:val="none" w:sz="0" w:space="0" w:color="auto"/>
                              </w:divBdr>
                              <w:divsChild>
                                <w:div w:id="1719619662">
                                  <w:marLeft w:val="0"/>
                                  <w:marRight w:val="0"/>
                                  <w:marTop w:val="0"/>
                                  <w:marBottom w:val="0"/>
                                  <w:divBdr>
                                    <w:top w:val="none" w:sz="0" w:space="0" w:color="auto"/>
                                    <w:left w:val="none" w:sz="0" w:space="0" w:color="auto"/>
                                    <w:bottom w:val="none" w:sz="0" w:space="0" w:color="auto"/>
                                    <w:right w:val="none" w:sz="0" w:space="0" w:color="auto"/>
                                  </w:divBdr>
                                  <w:divsChild>
                                    <w:div w:id="197263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445312">
                          <w:marLeft w:val="0"/>
                          <w:marRight w:val="0"/>
                          <w:marTop w:val="0"/>
                          <w:marBottom w:val="0"/>
                          <w:divBdr>
                            <w:top w:val="none" w:sz="0" w:space="0" w:color="auto"/>
                            <w:left w:val="none" w:sz="0" w:space="0" w:color="auto"/>
                            <w:bottom w:val="none" w:sz="0" w:space="0" w:color="auto"/>
                            <w:right w:val="none" w:sz="0" w:space="0" w:color="auto"/>
                          </w:divBdr>
                          <w:divsChild>
                            <w:div w:id="479814395">
                              <w:marLeft w:val="0"/>
                              <w:marRight w:val="0"/>
                              <w:marTop w:val="0"/>
                              <w:marBottom w:val="0"/>
                              <w:divBdr>
                                <w:top w:val="none" w:sz="0" w:space="0" w:color="auto"/>
                                <w:left w:val="none" w:sz="0" w:space="0" w:color="auto"/>
                                <w:bottom w:val="none" w:sz="0" w:space="0" w:color="auto"/>
                                <w:right w:val="none" w:sz="0" w:space="0" w:color="auto"/>
                              </w:divBdr>
                              <w:divsChild>
                                <w:div w:id="139468176">
                                  <w:marLeft w:val="0"/>
                                  <w:marRight w:val="0"/>
                                  <w:marTop w:val="0"/>
                                  <w:marBottom w:val="0"/>
                                  <w:divBdr>
                                    <w:top w:val="none" w:sz="0" w:space="0" w:color="auto"/>
                                    <w:left w:val="none" w:sz="0" w:space="0" w:color="auto"/>
                                    <w:bottom w:val="none" w:sz="0" w:space="0" w:color="auto"/>
                                    <w:right w:val="none" w:sz="0" w:space="0" w:color="auto"/>
                                  </w:divBdr>
                                  <w:divsChild>
                                    <w:div w:id="175435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588835">
          <w:marLeft w:val="0"/>
          <w:marRight w:val="0"/>
          <w:marTop w:val="0"/>
          <w:marBottom w:val="0"/>
          <w:divBdr>
            <w:top w:val="none" w:sz="0" w:space="0" w:color="auto"/>
            <w:left w:val="none" w:sz="0" w:space="0" w:color="auto"/>
            <w:bottom w:val="none" w:sz="0" w:space="0" w:color="auto"/>
            <w:right w:val="none" w:sz="0" w:space="0" w:color="auto"/>
          </w:divBdr>
          <w:divsChild>
            <w:div w:id="828013868">
              <w:marLeft w:val="0"/>
              <w:marRight w:val="0"/>
              <w:marTop w:val="0"/>
              <w:marBottom w:val="0"/>
              <w:divBdr>
                <w:top w:val="none" w:sz="0" w:space="0" w:color="auto"/>
                <w:left w:val="none" w:sz="0" w:space="0" w:color="auto"/>
                <w:bottom w:val="none" w:sz="0" w:space="0" w:color="auto"/>
                <w:right w:val="none" w:sz="0" w:space="0" w:color="auto"/>
              </w:divBdr>
              <w:divsChild>
                <w:div w:id="525677626">
                  <w:marLeft w:val="0"/>
                  <w:marRight w:val="0"/>
                  <w:marTop w:val="0"/>
                  <w:marBottom w:val="0"/>
                  <w:divBdr>
                    <w:top w:val="none" w:sz="0" w:space="0" w:color="auto"/>
                    <w:left w:val="none" w:sz="0" w:space="0" w:color="auto"/>
                    <w:bottom w:val="none" w:sz="0" w:space="0" w:color="auto"/>
                    <w:right w:val="none" w:sz="0" w:space="0" w:color="auto"/>
                  </w:divBdr>
                  <w:divsChild>
                    <w:div w:id="1536693954">
                      <w:marLeft w:val="0"/>
                      <w:marRight w:val="0"/>
                      <w:marTop w:val="0"/>
                      <w:marBottom w:val="0"/>
                      <w:divBdr>
                        <w:top w:val="none" w:sz="0" w:space="0" w:color="auto"/>
                        <w:left w:val="none" w:sz="0" w:space="0" w:color="auto"/>
                        <w:bottom w:val="none" w:sz="0" w:space="0" w:color="auto"/>
                        <w:right w:val="none" w:sz="0" w:space="0" w:color="auto"/>
                      </w:divBdr>
                      <w:divsChild>
                        <w:div w:id="1865168228">
                          <w:marLeft w:val="0"/>
                          <w:marRight w:val="0"/>
                          <w:marTop w:val="0"/>
                          <w:marBottom w:val="0"/>
                          <w:divBdr>
                            <w:top w:val="none" w:sz="0" w:space="0" w:color="auto"/>
                            <w:left w:val="none" w:sz="0" w:space="0" w:color="auto"/>
                            <w:bottom w:val="none" w:sz="0" w:space="0" w:color="auto"/>
                            <w:right w:val="none" w:sz="0" w:space="0" w:color="auto"/>
                          </w:divBdr>
                          <w:divsChild>
                            <w:div w:id="491793340">
                              <w:marLeft w:val="0"/>
                              <w:marRight w:val="0"/>
                              <w:marTop w:val="0"/>
                              <w:marBottom w:val="0"/>
                              <w:divBdr>
                                <w:top w:val="none" w:sz="0" w:space="0" w:color="auto"/>
                                <w:left w:val="none" w:sz="0" w:space="0" w:color="auto"/>
                                <w:bottom w:val="none" w:sz="0" w:space="0" w:color="auto"/>
                                <w:right w:val="none" w:sz="0" w:space="0" w:color="auto"/>
                              </w:divBdr>
                              <w:divsChild>
                                <w:div w:id="1011955216">
                                  <w:marLeft w:val="0"/>
                                  <w:marRight w:val="0"/>
                                  <w:marTop w:val="0"/>
                                  <w:marBottom w:val="0"/>
                                  <w:divBdr>
                                    <w:top w:val="none" w:sz="0" w:space="0" w:color="auto"/>
                                    <w:left w:val="none" w:sz="0" w:space="0" w:color="auto"/>
                                    <w:bottom w:val="none" w:sz="0" w:space="0" w:color="auto"/>
                                    <w:right w:val="none" w:sz="0" w:space="0" w:color="auto"/>
                                  </w:divBdr>
                                  <w:divsChild>
                                    <w:div w:id="1387872335">
                                      <w:marLeft w:val="0"/>
                                      <w:marRight w:val="0"/>
                                      <w:marTop w:val="0"/>
                                      <w:marBottom w:val="0"/>
                                      <w:divBdr>
                                        <w:top w:val="none" w:sz="0" w:space="0" w:color="auto"/>
                                        <w:left w:val="none" w:sz="0" w:space="0" w:color="auto"/>
                                        <w:bottom w:val="none" w:sz="0" w:space="0" w:color="auto"/>
                                        <w:right w:val="none" w:sz="0" w:space="0" w:color="auto"/>
                                      </w:divBdr>
                                      <w:divsChild>
                                        <w:div w:id="93331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4543654">
          <w:marLeft w:val="0"/>
          <w:marRight w:val="0"/>
          <w:marTop w:val="0"/>
          <w:marBottom w:val="0"/>
          <w:divBdr>
            <w:top w:val="none" w:sz="0" w:space="0" w:color="auto"/>
            <w:left w:val="none" w:sz="0" w:space="0" w:color="auto"/>
            <w:bottom w:val="none" w:sz="0" w:space="0" w:color="auto"/>
            <w:right w:val="none" w:sz="0" w:space="0" w:color="auto"/>
          </w:divBdr>
          <w:divsChild>
            <w:div w:id="771054923">
              <w:marLeft w:val="0"/>
              <w:marRight w:val="0"/>
              <w:marTop w:val="0"/>
              <w:marBottom w:val="0"/>
              <w:divBdr>
                <w:top w:val="none" w:sz="0" w:space="0" w:color="auto"/>
                <w:left w:val="none" w:sz="0" w:space="0" w:color="auto"/>
                <w:bottom w:val="none" w:sz="0" w:space="0" w:color="auto"/>
                <w:right w:val="none" w:sz="0" w:space="0" w:color="auto"/>
              </w:divBdr>
              <w:divsChild>
                <w:div w:id="758793646">
                  <w:marLeft w:val="0"/>
                  <w:marRight w:val="0"/>
                  <w:marTop w:val="0"/>
                  <w:marBottom w:val="0"/>
                  <w:divBdr>
                    <w:top w:val="none" w:sz="0" w:space="0" w:color="auto"/>
                    <w:left w:val="none" w:sz="0" w:space="0" w:color="auto"/>
                    <w:bottom w:val="none" w:sz="0" w:space="0" w:color="auto"/>
                    <w:right w:val="none" w:sz="0" w:space="0" w:color="auto"/>
                  </w:divBdr>
                  <w:divsChild>
                    <w:div w:id="1492871403">
                      <w:marLeft w:val="0"/>
                      <w:marRight w:val="0"/>
                      <w:marTop w:val="0"/>
                      <w:marBottom w:val="0"/>
                      <w:divBdr>
                        <w:top w:val="none" w:sz="0" w:space="0" w:color="auto"/>
                        <w:left w:val="none" w:sz="0" w:space="0" w:color="auto"/>
                        <w:bottom w:val="none" w:sz="0" w:space="0" w:color="auto"/>
                        <w:right w:val="none" w:sz="0" w:space="0" w:color="auto"/>
                      </w:divBdr>
                      <w:divsChild>
                        <w:div w:id="1413505937">
                          <w:marLeft w:val="0"/>
                          <w:marRight w:val="0"/>
                          <w:marTop w:val="0"/>
                          <w:marBottom w:val="0"/>
                          <w:divBdr>
                            <w:top w:val="none" w:sz="0" w:space="0" w:color="auto"/>
                            <w:left w:val="none" w:sz="0" w:space="0" w:color="auto"/>
                            <w:bottom w:val="none" w:sz="0" w:space="0" w:color="auto"/>
                            <w:right w:val="none" w:sz="0" w:space="0" w:color="auto"/>
                          </w:divBdr>
                          <w:divsChild>
                            <w:div w:id="124279106">
                              <w:marLeft w:val="0"/>
                              <w:marRight w:val="0"/>
                              <w:marTop w:val="0"/>
                              <w:marBottom w:val="0"/>
                              <w:divBdr>
                                <w:top w:val="none" w:sz="0" w:space="0" w:color="auto"/>
                                <w:left w:val="none" w:sz="0" w:space="0" w:color="auto"/>
                                <w:bottom w:val="none" w:sz="0" w:space="0" w:color="auto"/>
                                <w:right w:val="none" w:sz="0" w:space="0" w:color="auto"/>
                              </w:divBdr>
                              <w:divsChild>
                                <w:div w:id="40935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619672">
                  <w:marLeft w:val="0"/>
                  <w:marRight w:val="0"/>
                  <w:marTop w:val="0"/>
                  <w:marBottom w:val="0"/>
                  <w:divBdr>
                    <w:top w:val="none" w:sz="0" w:space="0" w:color="auto"/>
                    <w:left w:val="none" w:sz="0" w:space="0" w:color="auto"/>
                    <w:bottom w:val="none" w:sz="0" w:space="0" w:color="auto"/>
                    <w:right w:val="none" w:sz="0" w:space="0" w:color="auto"/>
                  </w:divBdr>
                  <w:divsChild>
                    <w:div w:id="537667833">
                      <w:marLeft w:val="0"/>
                      <w:marRight w:val="0"/>
                      <w:marTop w:val="0"/>
                      <w:marBottom w:val="0"/>
                      <w:divBdr>
                        <w:top w:val="none" w:sz="0" w:space="0" w:color="auto"/>
                        <w:left w:val="none" w:sz="0" w:space="0" w:color="auto"/>
                        <w:bottom w:val="none" w:sz="0" w:space="0" w:color="auto"/>
                        <w:right w:val="none" w:sz="0" w:space="0" w:color="auto"/>
                      </w:divBdr>
                      <w:divsChild>
                        <w:div w:id="1801996184">
                          <w:marLeft w:val="0"/>
                          <w:marRight w:val="0"/>
                          <w:marTop w:val="0"/>
                          <w:marBottom w:val="0"/>
                          <w:divBdr>
                            <w:top w:val="none" w:sz="0" w:space="0" w:color="auto"/>
                            <w:left w:val="none" w:sz="0" w:space="0" w:color="auto"/>
                            <w:bottom w:val="none" w:sz="0" w:space="0" w:color="auto"/>
                            <w:right w:val="none" w:sz="0" w:space="0" w:color="auto"/>
                          </w:divBdr>
                          <w:divsChild>
                            <w:div w:id="703598709">
                              <w:marLeft w:val="0"/>
                              <w:marRight w:val="0"/>
                              <w:marTop w:val="0"/>
                              <w:marBottom w:val="0"/>
                              <w:divBdr>
                                <w:top w:val="none" w:sz="0" w:space="0" w:color="auto"/>
                                <w:left w:val="none" w:sz="0" w:space="0" w:color="auto"/>
                                <w:bottom w:val="none" w:sz="0" w:space="0" w:color="auto"/>
                                <w:right w:val="none" w:sz="0" w:space="0" w:color="auto"/>
                              </w:divBdr>
                              <w:divsChild>
                                <w:div w:id="1231117129">
                                  <w:marLeft w:val="0"/>
                                  <w:marRight w:val="0"/>
                                  <w:marTop w:val="0"/>
                                  <w:marBottom w:val="0"/>
                                  <w:divBdr>
                                    <w:top w:val="none" w:sz="0" w:space="0" w:color="auto"/>
                                    <w:left w:val="none" w:sz="0" w:space="0" w:color="auto"/>
                                    <w:bottom w:val="none" w:sz="0" w:space="0" w:color="auto"/>
                                    <w:right w:val="none" w:sz="0" w:space="0" w:color="auto"/>
                                  </w:divBdr>
                                  <w:divsChild>
                                    <w:div w:id="40727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950</Words>
  <Characters>7702</Characters>
  <Application>Microsoft Office Word</Application>
  <DocSecurity>0</DocSecurity>
  <Lines>64</Lines>
  <Paragraphs>17</Paragraphs>
  <ScaleCrop>false</ScaleCrop>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Antti Räsänen</dc:creator>
  <cp:keywords/>
  <dc:description/>
  <cp:lastModifiedBy>Antti Räsänen</cp:lastModifiedBy>
  <cp:revision>2</cp:revision>
  <dcterms:created xsi:type="dcterms:W3CDTF">2024-11-15T11:15:00Z</dcterms:created>
  <dcterms:modified xsi:type="dcterms:W3CDTF">2024-11-15T11:15:00Z</dcterms:modified>
</cp:coreProperties>
</file>