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2FEC" w14:textId="450EB27F" w:rsidR="00EF51DD" w:rsidRDefault="006F0A96">
      <w:r w:rsidRPr="006F0A96">
        <w:t>kestävä elämäntapa</w:t>
      </w:r>
    </w:p>
    <w:p w14:paraId="1072A82C" w14:textId="77777777" w:rsidR="006F0A96" w:rsidRPr="006F0A96" w:rsidRDefault="006F0A96" w:rsidP="006F0A96">
      <w:r w:rsidRPr="006F0A96">
        <w:t>Kirjoita essee ortodoksisesta näkökulmasta aiheesta kestävä elämäntapa</w:t>
      </w:r>
    </w:p>
    <w:p w14:paraId="19AA6825" w14:textId="77777777" w:rsidR="006F0A96" w:rsidRPr="006F0A96" w:rsidRDefault="006F0A96" w:rsidP="006F0A96">
      <w:pPr>
        <w:rPr>
          <w:b/>
          <w:bCs/>
        </w:rPr>
      </w:pPr>
      <w:proofErr w:type="spellStart"/>
      <w:r w:rsidRPr="006F0A96">
        <w:rPr>
          <w:b/>
          <w:bCs/>
        </w:rPr>
        <w:t>ChatGPT</w:t>
      </w:r>
      <w:proofErr w:type="spellEnd"/>
      <w:r w:rsidRPr="006F0A96">
        <w:rPr>
          <w:b/>
          <w:bCs/>
        </w:rPr>
        <w:t xml:space="preserve"> sanoi:</w:t>
      </w:r>
    </w:p>
    <w:p w14:paraId="396A03D9" w14:textId="77777777" w:rsidR="006F0A96" w:rsidRPr="006F0A96" w:rsidRDefault="006F0A96" w:rsidP="006F0A96">
      <w:proofErr w:type="spellStart"/>
      <w:r w:rsidRPr="006F0A96">
        <w:t>ChatGPT</w:t>
      </w:r>
      <w:proofErr w:type="spellEnd"/>
    </w:p>
    <w:p w14:paraId="33225C59" w14:textId="77777777" w:rsidR="006F0A96" w:rsidRPr="006F0A96" w:rsidRDefault="006F0A96" w:rsidP="006F0A96">
      <w:r w:rsidRPr="006F0A96">
        <w:t>Kestävä elämäntapa on aihe, joka herättää yhä enemmän kiinnostusta ja keskustelua, kun ihmiskunta pyrkii ratkaisemaan ympäristökriisiä ja ilmastonmuutoksen haasteita. Ortodoksinen kirkko tarjoaa ainutlaatuisen näkökulman kestävään elämäntapaan, joka pohjautuu syvään kunnioitukseen luontoa kohtaan, kohtuullisuuteen ja vastuuseen. Ortodoksinen usko korostaa, että ihminen ei ole luonnon herra, vaan sen hoitaja ja suojelija.</w:t>
      </w:r>
    </w:p>
    <w:p w14:paraId="483D84DE" w14:textId="77777777" w:rsidR="006F0A96" w:rsidRPr="006F0A96" w:rsidRDefault="006F0A96" w:rsidP="006F0A96">
      <w:pPr>
        <w:rPr>
          <w:b/>
          <w:bCs/>
        </w:rPr>
      </w:pPr>
      <w:r w:rsidRPr="006F0A96">
        <w:rPr>
          <w:b/>
          <w:bCs/>
        </w:rPr>
        <w:t>Luomakunnan arvostaminen ja kunnioittaminen</w:t>
      </w:r>
    </w:p>
    <w:p w14:paraId="7B1F1DE0" w14:textId="77777777" w:rsidR="006F0A96" w:rsidRPr="006F0A96" w:rsidRDefault="006F0A96" w:rsidP="006F0A96">
      <w:r w:rsidRPr="006F0A96">
        <w:t xml:space="preserve">Ortodoksisen kirkon opetuksissa luomakunta nähdään Jumalan luomana ja pyhänä. Tämä näkyy esimerkiksi pyhien tekstien viittauksissa, joissa kerrotaan Jumalan luoneen kaiken hyvänä. Ihminen on saanut tehtäväkseen viljellä ja varjella luomakuntaa, ei hyödyntää sitä itsekkäisiin tarpeisiin. Pyhä </w:t>
      </w:r>
      <w:proofErr w:type="spellStart"/>
      <w:r w:rsidRPr="006F0A96">
        <w:t>Basileios</w:t>
      </w:r>
      <w:proofErr w:type="spellEnd"/>
      <w:r w:rsidRPr="006F0A96">
        <w:t xml:space="preserve"> Suuri, yksi kirkon isistä, korosti jo varhain, että meidän tulee kohdella luontoa rakkaudella ja kunnioituksella. Tämä ajatus on keskeinen myös ortodoksisessa askeettisessa perinteessä, jossa pidättäytyminen liiallisesta kulutuksesta ja kohtuus nähdään hengellisenä hyveenä.</w:t>
      </w:r>
    </w:p>
    <w:p w14:paraId="73CA036C" w14:textId="77777777" w:rsidR="006F0A96" w:rsidRPr="006F0A96" w:rsidRDefault="006F0A96" w:rsidP="006F0A96">
      <w:r w:rsidRPr="006F0A96">
        <w:t>Ortodoksisessa elämäntavassa painotetaan kiitollisuutta Jumalaa ja Hänen luomakuntaansa kohtaan. Tämä asenne heijastuu esimerkiksi rukouksissa, joita ortodoksit lausuvat ennen ateriaa kiittäen Jumalaa ravinnosta. Kestävä elämäntapa ortodoksisessa mielessä tarkoittaa siten myös kiitollisuutta luonnon tarjoamia resursseja kohtaan, mikä puolestaan kannustaa kohtuuteen ja tarpeettoman kulutuksen välttämiseen.</w:t>
      </w:r>
    </w:p>
    <w:p w14:paraId="27F2398D" w14:textId="77777777" w:rsidR="006F0A96" w:rsidRPr="006F0A96" w:rsidRDefault="006F0A96" w:rsidP="006F0A96">
      <w:pPr>
        <w:rPr>
          <w:b/>
          <w:bCs/>
        </w:rPr>
      </w:pPr>
      <w:r w:rsidRPr="006F0A96">
        <w:rPr>
          <w:b/>
          <w:bCs/>
        </w:rPr>
        <w:t>Kohtuus ja pidättäytyminen</w:t>
      </w:r>
    </w:p>
    <w:p w14:paraId="12969EAE" w14:textId="77777777" w:rsidR="006F0A96" w:rsidRPr="006F0A96" w:rsidRDefault="006F0A96" w:rsidP="006F0A96">
      <w:r w:rsidRPr="006F0A96">
        <w:t>Ortodoksinen elämäntapa korostaa askeettisuutta, joka tarkoittaa omien tarpeiden hillitsemistä ja sisäistä kilvoittelua. Askeettisuus ei ortodoksisessa perinteessä ole vain henkilökohtainen valinta, vaan myös hengellinen kutsumus, joka tukee kestävämpää elämäntapaa. Askeesi voi näkyä monella tavalla, kuten ravinnosta pidättäytymisenä paaston aikana, jolloin vältetään liiallista lihansyöntiä ja pyritään yksinkertaisempaan ruokavalioon. Tämä paastoperinne ei ainoastaan auta ihmisiä kehittämään itsehillintää, vaan sillä on myös positiivisia ympäristövaikutuksia, koska lihan kulutuksen vähentäminen pienentää ympäristökuormitusta.</w:t>
      </w:r>
    </w:p>
    <w:p w14:paraId="3752457D" w14:textId="77777777" w:rsidR="006F0A96" w:rsidRPr="006F0A96" w:rsidRDefault="006F0A96" w:rsidP="006F0A96">
      <w:r w:rsidRPr="006F0A96">
        <w:t>Kohtuullisuuden vaatimus ulottuu myös elämäntapavalintoihin, kuten energiankulutukseen ja materiaaliseen vaurauteen. Ortodoksinen ajattelu muistuttaa meitä siitä, että kaiken ylimääräisen kerääminen on turhaa, ja aineellinen rikkaus tulisi jakaa niitä tarvitseville. Tämä solidaarisuuden ajatus on tärkeä osa kestävää elämäntapaa, sillä se edistää yhteisöllisyyttä ja tasa-arvoa. Ortodoksisen kirkon opetusten mukaan meidän tulisi käyttää resursseja säästeliäästi ja jakaa omastamme, jotta myös muut voivat elää hyvää elämää.</w:t>
      </w:r>
    </w:p>
    <w:p w14:paraId="6A40A2CD" w14:textId="77777777" w:rsidR="006F0A96" w:rsidRPr="006F0A96" w:rsidRDefault="006F0A96" w:rsidP="006F0A96">
      <w:pPr>
        <w:rPr>
          <w:b/>
          <w:bCs/>
        </w:rPr>
      </w:pPr>
      <w:r w:rsidRPr="006F0A96">
        <w:rPr>
          <w:b/>
          <w:bCs/>
        </w:rPr>
        <w:t>Vastuu tulevista sukupolvista</w:t>
      </w:r>
    </w:p>
    <w:p w14:paraId="4CB27CDF" w14:textId="77777777" w:rsidR="006F0A96" w:rsidRPr="006F0A96" w:rsidRDefault="006F0A96" w:rsidP="006F0A96">
      <w:r w:rsidRPr="006F0A96">
        <w:t>Ortodoksinen kirkko näkee ihmisen vastuullisena toimijana Jumalan luomakunnassa. Tämä vastuu ei rajoitu vain omaan aikaan ja paikkaan, vaan ulottuu myös tuleviin sukupolviin. Ortodoksinen etiikka korostaa vastuuta elämän jatkuvuudesta ja luonnon suojelemisesta niin, että tulevat sukupolvet voivat nauttia Jumalan luomakunnan kauneudesta ja rikkaudesta. Tämä ajattelutapa korostaa pitkäjänteisyyttä ja sitä, että meidän tulisi ottaa huomioon päätöstemme pitkäaikaiset vaikutukset.</w:t>
      </w:r>
    </w:p>
    <w:p w14:paraId="766D4E26" w14:textId="77777777" w:rsidR="006F0A96" w:rsidRPr="006F0A96" w:rsidRDefault="006F0A96" w:rsidP="006F0A96">
      <w:r w:rsidRPr="006F0A96">
        <w:lastRenderedPageBreak/>
        <w:t>Ortodoksisessa teologiassa puhutaan usein kosmisesta pelastuksesta, joka kattaa paitsi ihmisen myös koko luomakunnan. Tämä tarkoittaa, että ihmisen toiminnalla on merkitystä koko luomakunnan pelastuksen kannalta, ja että meillä on velvollisuus toimia tavalla, joka edistää ympäristön hyvinvointia. Ortodoksisen kirkon näkökulmasta kestävä elämäntapa on siten hengellinen velvollisuus, ei vain ekologinen tai taloudellinen kysymys.</w:t>
      </w:r>
    </w:p>
    <w:p w14:paraId="5A5C1186" w14:textId="77777777" w:rsidR="006F0A96" w:rsidRPr="006F0A96" w:rsidRDefault="006F0A96" w:rsidP="006F0A96">
      <w:pPr>
        <w:rPr>
          <w:b/>
          <w:bCs/>
        </w:rPr>
      </w:pPr>
      <w:r w:rsidRPr="006F0A96">
        <w:rPr>
          <w:b/>
          <w:bCs/>
        </w:rPr>
        <w:t>Johtopäätös</w:t>
      </w:r>
    </w:p>
    <w:p w14:paraId="19191620" w14:textId="77777777" w:rsidR="006F0A96" w:rsidRPr="006F0A96" w:rsidRDefault="006F0A96" w:rsidP="006F0A96">
      <w:r w:rsidRPr="006F0A96">
        <w:t>Ortodoksinen kirkko tarjoaa syvällisen ja hengellisesti motivoituneen näkemyksen kestävästä elämäntavasta. Luomakunnan arvostaminen, kohtuus, vastuu ja yhteisöllisyys ovat keskeisiä periaatteita, jotka voivat ohjata ihmisiä kestävän elämäntavan omaksumisessa. Ortodoksinen ajattelu muistuttaa meitä siitä, että luonto ei ole vain resurssi, vaan pyhä kokonaisuus, jota tulee suojella ja hoitaa. Kestävä elämäntapa on ortodoksisessa näkökulmassa osa hengellistä kilvoittelua ja tapa toteuttaa rakkautta Jumalaa ja Hänen luomakuntaansa kohtaan. Näin ortodoksinen kirkko kannustaa meitä kaikkia elämään vastuullisesti ja kunnioittaen Jumalan luomaa maailmaa.</w:t>
      </w:r>
    </w:p>
    <w:p w14:paraId="7272984C" w14:textId="77777777" w:rsidR="006F0A96" w:rsidRPr="006F0A96" w:rsidRDefault="006F0A96" w:rsidP="006F0A96">
      <w:r w:rsidRPr="006F0A96">
        <w:t>4o</w:t>
      </w:r>
    </w:p>
    <w:p w14:paraId="3149912C" w14:textId="77777777" w:rsidR="006F0A96" w:rsidRPr="006F0A96" w:rsidRDefault="006F0A96" w:rsidP="006F0A96">
      <w:pPr>
        <w:rPr>
          <w:b/>
          <w:bCs/>
        </w:rPr>
      </w:pPr>
      <w:r w:rsidRPr="006F0A96">
        <w:rPr>
          <w:b/>
          <w:bCs/>
        </w:rPr>
        <w:t>Sinä sanoit:</w:t>
      </w:r>
    </w:p>
    <w:p w14:paraId="6E531EAC" w14:textId="77777777" w:rsidR="006F0A96" w:rsidRPr="006F0A96" w:rsidRDefault="006F0A96" w:rsidP="006F0A96">
      <w:r w:rsidRPr="006F0A96">
        <w:t>Mitä lähteitä käytit? tee lähdeluettelo</w:t>
      </w:r>
    </w:p>
    <w:p w14:paraId="05CC9696" w14:textId="77777777" w:rsidR="006F0A96" w:rsidRPr="006F0A96" w:rsidRDefault="006F0A96" w:rsidP="006F0A96">
      <w:pPr>
        <w:rPr>
          <w:b/>
          <w:bCs/>
        </w:rPr>
      </w:pPr>
      <w:proofErr w:type="spellStart"/>
      <w:r w:rsidRPr="006F0A96">
        <w:rPr>
          <w:b/>
          <w:bCs/>
        </w:rPr>
        <w:t>ChatGPT</w:t>
      </w:r>
      <w:proofErr w:type="spellEnd"/>
      <w:r w:rsidRPr="006F0A96">
        <w:rPr>
          <w:b/>
          <w:bCs/>
        </w:rPr>
        <w:t xml:space="preserve"> sanoi:</w:t>
      </w:r>
    </w:p>
    <w:p w14:paraId="14B9B3C3" w14:textId="77777777" w:rsidR="006F0A96" w:rsidRPr="006F0A96" w:rsidRDefault="006F0A96" w:rsidP="006F0A96">
      <w:proofErr w:type="spellStart"/>
      <w:r w:rsidRPr="006F0A96">
        <w:t>ChatGPT</w:t>
      </w:r>
      <w:proofErr w:type="spellEnd"/>
    </w:p>
    <w:p w14:paraId="33320D51" w14:textId="77777777" w:rsidR="006F0A96" w:rsidRPr="006F0A96" w:rsidRDefault="006F0A96" w:rsidP="006F0A96">
      <w:r w:rsidRPr="006F0A96">
        <w:t>Tässä esseessä ei ollut käytetty varsinaisia lähteitä tiettyjen kirjojen tai artikkelien muodossa, mutta seuraavat lähteet ovat hyödyllisiä ja relevantteja ortodoksisesta näkökulmasta kestävään elämäntapaan ja luomakunnan kunnioittamiseen. Niiden avulla voi syventää esseen teemoja:</w:t>
      </w:r>
    </w:p>
    <w:p w14:paraId="2235AF39" w14:textId="77777777" w:rsidR="006F0A96" w:rsidRPr="006F0A96" w:rsidRDefault="006F0A96" w:rsidP="006F0A96">
      <w:pPr>
        <w:numPr>
          <w:ilvl w:val="0"/>
          <w:numId w:val="1"/>
        </w:numPr>
      </w:pPr>
      <w:r w:rsidRPr="006F0A96">
        <w:rPr>
          <w:b/>
          <w:bCs/>
        </w:rPr>
        <w:t xml:space="preserve">Pyhä </w:t>
      </w:r>
      <w:proofErr w:type="spellStart"/>
      <w:r w:rsidRPr="006F0A96">
        <w:rPr>
          <w:b/>
          <w:bCs/>
        </w:rPr>
        <w:t>Basileios</w:t>
      </w:r>
      <w:proofErr w:type="spellEnd"/>
      <w:r w:rsidRPr="006F0A96">
        <w:rPr>
          <w:b/>
          <w:bCs/>
        </w:rPr>
        <w:t xml:space="preserve"> Suuri</w:t>
      </w:r>
      <w:r w:rsidRPr="006F0A96">
        <w:t xml:space="preserve"> – Hänen kirjoituksensa luomakunnan kunnioittamisesta ja luonnon suojelemisesta, erityisesti teoksessa </w:t>
      </w:r>
      <w:r w:rsidRPr="006F0A96">
        <w:rPr>
          <w:i/>
          <w:iCs/>
        </w:rPr>
        <w:t xml:space="preserve">To </w:t>
      </w:r>
      <w:proofErr w:type="spellStart"/>
      <w:r w:rsidRPr="006F0A96">
        <w:rPr>
          <w:i/>
          <w:iCs/>
        </w:rPr>
        <w:t>the</w:t>
      </w:r>
      <w:proofErr w:type="spellEnd"/>
      <w:r w:rsidRPr="006F0A96">
        <w:rPr>
          <w:i/>
          <w:iCs/>
        </w:rPr>
        <w:t xml:space="preserve"> </w:t>
      </w:r>
      <w:proofErr w:type="spellStart"/>
      <w:r w:rsidRPr="006F0A96">
        <w:rPr>
          <w:i/>
          <w:iCs/>
        </w:rPr>
        <w:t>Youth</w:t>
      </w:r>
      <w:proofErr w:type="spellEnd"/>
      <w:r w:rsidRPr="006F0A96">
        <w:rPr>
          <w:i/>
          <w:iCs/>
        </w:rPr>
        <w:t xml:space="preserve"> on How </w:t>
      </w:r>
      <w:proofErr w:type="spellStart"/>
      <w:r w:rsidRPr="006F0A96">
        <w:rPr>
          <w:i/>
          <w:iCs/>
        </w:rPr>
        <w:t>They</w:t>
      </w:r>
      <w:proofErr w:type="spellEnd"/>
      <w:r w:rsidRPr="006F0A96">
        <w:rPr>
          <w:i/>
          <w:iCs/>
        </w:rPr>
        <w:t xml:space="preserve"> </w:t>
      </w:r>
      <w:proofErr w:type="spellStart"/>
      <w:r w:rsidRPr="006F0A96">
        <w:rPr>
          <w:i/>
          <w:iCs/>
        </w:rPr>
        <w:t>Might</w:t>
      </w:r>
      <w:proofErr w:type="spellEnd"/>
      <w:r w:rsidRPr="006F0A96">
        <w:rPr>
          <w:i/>
          <w:iCs/>
        </w:rPr>
        <w:t xml:space="preserve"> </w:t>
      </w:r>
      <w:proofErr w:type="spellStart"/>
      <w:r w:rsidRPr="006F0A96">
        <w:rPr>
          <w:i/>
          <w:iCs/>
        </w:rPr>
        <w:t>Derive</w:t>
      </w:r>
      <w:proofErr w:type="spellEnd"/>
      <w:r w:rsidRPr="006F0A96">
        <w:rPr>
          <w:i/>
          <w:iCs/>
        </w:rPr>
        <w:t xml:space="preserve"> </w:t>
      </w:r>
      <w:proofErr w:type="spellStart"/>
      <w:r w:rsidRPr="006F0A96">
        <w:rPr>
          <w:i/>
          <w:iCs/>
        </w:rPr>
        <w:t>Benefit</w:t>
      </w:r>
      <w:proofErr w:type="spellEnd"/>
      <w:r w:rsidRPr="006F0A96">
        <w:rPr>
          <w:i/>
          <w:iCs/>
        </w:rPr>
        <w:t xml:space="preserve"> </w:t>
      </w:r>
      <w:proofErr w:type="spellStart"/>
      <w:r w:rsidRPr="006F0A96">
        <w:rPr>
          <w:i/>
          <w:iCs/>
        </w:rPr>
        <w:t>from</w:t>
      </w:r>
      <w:proofErr w:type="spellEnd"/>
      <w:r w:rsidRPr="006F0A96">
        <w:rPr>
          <w:i/>
          <w:iCs/>
        </w:rPr>
        <w:t xml:space="preserve"> </w:t>
      </w:r>
      <w:proofErr w:type="spellStart"/>
      <w:r w:rsidRPr="006F0A96">
        <w:rPr>
          <w:i/>
          <w:iCs/>
        </w:rPr>
        <w:t>Pagan</w:t>
      </w:r>
      <w:proofErr w:type="spellEnd"/>
      <w:r w:rsidRPr="006F0A96">
        <w:rPr>
          <w:i/>
          <w:iCs/>
        </w:rPr>
        <w:t xml:space="preserve"> </w:t>
      </w:r>
      <w:proofErr w:type="spellStart"/>
      <w:r w:rsidRPr="006F0A96">
        <w:rPr>
          <w:i/>
          <w:iCs/>
        </w:rPr>
        <w:t>Literature</w:t>
      </w:r>
      <w:proofErr w:type="spellEnd"/>
      <w:r w:rsidRPr="006F0A96">
        <w:t>.</w:t>
      </w:r>
    </w:p>
    <w:p w14:paraId="008FEC89" w14:textId="77777777" w:rsidR="006F0A96" w:rsidRPr="006F0A96" w:rsidRDefault="006F0A96" w:rsidP="006F0A96">
      <w:pPr>
        <w:numPr>
          <w:ilvl w:val="0"/>
          <w:numId w:val="1"/>
        </w:numPr>
      </w:pPr>
      <w:r w:rsidRPr="006F0A96">
        <w:rPr>
          <w:b/>
          <w:bCs/>
        </w:rPr>
        <w:t xml:space="preserve">Pyhä Johannes </w:t>
      </w:r>
      <w:proofErr w:type="spellStart"/>
      <w:r w:rsidRPr="006F0A96">
        <w:rPr>
          <w:b/>
          <w:bCs/>
        </w:rPr>
        <w:t>Krysostomos</w:t>
      </w:r>
      <w:proofErr w:type="spellEnd"/>
      <w:r w:rsidRPr="006F0A96">
        <w:t xml:space="preserve"> – Hänen saarnoissaan ja kirjoituksissaan käsitellään usein köyhyyttä, kohtuutta ja yhteiskuntavastuuta, jotka liittyvät kestävään elämäntapaan.</w:t>
      </w:r>
    </w:p>
    <w:p w14:paraId="2C71FA8B" w14:textId="77777777" w:rsidR="006F0A96" w:rsidRPr="006F0A96" w:rsidRDefault="006F0A96" w:rsidP="006F0A96">
      <w:pPr>
        <w:numPr>
          <w:ilvl w:val="0"/>
          <w:numId w:val="1"/>
        </w:numPr>
        <w:rPr>
          <w:lang w:val="en-US"/>
        </w:rPr>
      </w:pPr>
      <w:r w:rsidRPr="006F0A96">
        <w:rPr>
          <w:b/>
          <w:bCs/>
        </w:rPr>
        <w:t xml:space="preserve">Ekumeeninen patriarkka </w:t>
      </w:r>
      <w:proofErr w:type="spellStart"/>
      <w:r w:rsidRPr="006F0A96">
        <w:rPr>
          <w:b/>
          <w:bCs/>
        </w:rPr>
        <w:t>Bartolomeos</w:t>
      </w:r>
      <w:proofErr w:type="spellEnd"/>
      <w:r w:rsidRPr="006F0A96">
        <w:rPr>
          <w:b/>
          <w:bCs/>
        </w:rPr>
        <w:t xml:space="preserve"> I</w:t>
      </w:r>
      <w:r w:rsidRPr="006F0A96">
        <w:t xml:space="preserve"> – Tunnetaan nimellä "Vihreä patriarkka" hänen </w:t>
      </w:r>
      <w:proofErr w:type="gramStart"/>
      <w:r w:rsidRPr="006F0A96">
        <w:t>ympäristöä</w:t>
      </w:r>
      <w:proofErr w:type="gramEnd"/>
      <w:r w:rsidRPr="006F0A96">
        <w:t xml:space="preserve"> koskevien kannanottojensa vuoksi. </w:t>
      </w:r>
      <w:r w:rsidRPr="006F0A96">
        <w:rPr>
          <w:lang w:val="en-US"/>
        </w:rPr>
        <w:t xml:space="preserve">Esimerkiksi teos </w:t>
      </w:r>
      <w:r w:rsidRPr="006F0A96">
        <w:rPr>
          <w:i/>
          <w:iCs/>
          <w:lang w:val="en-US"/>
        </w:rPr>
        <w:t>On Earth as in Heaven: Ecological Vision and Initiatives of Ecumenical Patriarch Bartholomew</w:t>
      </w:r>
      <w:r w:rsidRPr="006F0A96">
        <w:rPr>
          <w:lang w:val="en-US"/>
        </w:rPr>
        <w:t>.</w:t>
      </w:r>
    </w:p>
    <w:p w14:paraId="2BA577DF" w14:textId="77777777" w:rsidR="006F0A96" w:rsidRPr="006F0A96" w:rsidRDefault="006F0A96" w:rsidP="006F0A96">
      <w:pPr>
        <w:numPr>
          <w:ilvl w:val="0"/>
          <w:numId w:val="1"/>
        </w:numPr>
      </w:pPr>
      <w:r w:rsidRPr="006F0A96">
        <w:rPr>
          <w:b/>
          <w:bCs/>
        </w:rPr>
        <w:t>Pyhä Raamattu</w:t>
      </w:r>
      <w:r w:rsidRPr="006F0A96">
        <w:t xml:space="preserve"> – Erityisesti luomiskertomukset (1. Mooseksen kirja 1–2), joissa käsitellään ihmisen tehtävää viljellä ja varjella luomakuntaa.</w:t>
      </w:r>
    </w:p>
    <w:p w14:paraId="05F46F09" w14:textId="77777777" w:rsidR="006F0A96" w:rsidRPr="006F0A96" w:rsidRDefault="006F0A96" w:rsidP="006F0A96">
      <w:pPr>
        <w:numPr>
          <w:ilvl w:val="0"/>
          <w:numId w:val="1"/>
        </w:numPr>
      </w:pPr>
      <w:r w:rsidRPr="006F0A96">
        <w:rPr>
          <w:b/>
          <w:bCs/>
        </w:rPr>
        <w:t>Ortodoksisen kirkon paastoperinne</w:t>
      </w:r>
      <w:r w:rsidRPr="006F0A96">
        <w:t xml:space="preserve"> – Kirkon viralliset ohjeistukset ja opetukset paaston merkityksestä hengellisenä ja ekologisena toimintana.</w:t>
      </w:r>
    </w:p>
    <w:p w14:paraId="0D544CE7" w14:textId="77777777" w:rsidR="006F0A96" w:rsidRPr="006F0A96" w:rsidRDefault="006F0A96" w:rsidP="006F0A96">
      <w:pPr>
        <w:numPr>
          <w:ilvl w:val="0"/>
          <w:numId w:val="1"/>
        </w:numPr>
      </w:pPr>
      <w:r w:rsidRPr="006F0A96">
        <w:rPr>
          <w:b/>
          <w:bCs/>
        </w:rPr>
        <w:t xml:space="preserve">"For </w:t>
      </w:r>
      <w:proofErr w:type="spellStart"/>
      <w:r w:rsidRPr="006F0A96">
        <w:rPr>
          <w:b/>
          <w:bCs/>
        </w:rPr>
        <w:t>the</w:t>
      </w:r>
      <w:proofErr w:type="spellEnd"/>
      <w:r w:rsidRPr="006F0A96">
        <w:rPr>
          <w:b/>
          <w:bCs/>
        </w:rPr>
        <w:t xml:space="preserve"> Life of </w:t>
      </w:r>
      <w:proofErr w:type="spellStart"/>
      <w:r w:rsidRPr="006F0A96">
        <w:rPr>
          <w:b/>
          <w:bCs/>
        </w:rPr>
        <w:t>the</w:t>
      </w:r>
      <w:proofErr w:type="spellEnd"/>
      <w:r w:rsidRPr="006F0A96">
        <w:rPr>
          <w:b/>
          <w:bCs/>
        </w:rPr>
        <w:t xml:space="preserve"> World: </w:t>
      </w:r>
      <w:proofErr w:type="spellStart"/>
      <w:r w:rsidRPr="006F0A96">
        <w:rPr>
          <w:b/>
          <w:bCs/>
        </w:rPr>
        <w:t>Towards</w:t>
      </w:r>
      <w:proofErr w:type="spellEnd"/>
      <w:r w:rsidRPr="006F0A96">
        <w:rPr>
          <w:b/>
          <w:bCs/>
        </w:rPr>
        <w:t xml:space="preserve"> a </w:t>
      </w:r>
      <w:proofErr w:type="spellStart"/>
      <w:r w:rsidRPr="006F0A96">
        <w:rPr>
          <w:b/>
          <w:bCs/>
        </w:rPr>
        <w:t>Social</w:t>
      </w:r>
      <w:proofErr w:type="spellEnd"/>
      <w:r w:rsidRPr="006F0A96">
        <w:rPr>
          <w:b/>
          <w:bCs/>
        </w:rPr>
        <w:t xml:space="preserve"> </w:t>
      </w:r>
      <w:proofErr w:type="spellStart"/>
      <w:r w:rsidRPr="006F0A96">
        <w:rPr>
          <w:b/>
          <w:bCs/>
        </w:rPr>
        <w:t>Ethos</w:t>
      </w:r>
      <w:proofErr w:type="spellEnd"/>
      <w:r w:rsidRPr="006F0A96">
        <w:rPr>
          <w:b/>
          <w:bCs/>
        </w:rPr>
        <w:t xml:space="preserve"> of </w:t>
      </w:r>
      <w:proofErr w:type="spellStart"/>
      <w:r w:rsidRPr="006F0A96">
        <w:rPr>
          <w:b/>
          <w:bCs/>
        </w:rPr>
        <w:t>the</w:t>
      </w:r>
      <w:proofErr w:type="spellEnd"/>
      <w:r w:rsidRPr="006F0A96">
        <w:rPr>
          <w:b/>
          <w:bCs/>
        </w:rPr>
        <w:t xml:space="preserve"> </w:t>
      </w:r>
      <w:proofErr w:type="spellStart"/>
      <w:r w:rsidRPr="006F0A96">
        <w:rPr>
          <w:b/>
          <w:bCs/>
        </w:rPr>
        <w:t>Orthodox</w:t>
      </w:r>
      <w:proofErr w:type="spellEnd"/>
      <w:r w:rsidRPr="006F0A96">
        <w:rPr>
          <w:b/>
          <w:bCs/>
        </w:rPr>
        <w:t xml:space="preserve"> Church"</w:t>
      </w:r>
      <w:r w:rsidRPr="006F0A96">
        <w:t xml:space="preserve"> – Ekumeenisen patriarkaatin julkaisu, joka käsittelee ortodoksista yhteiskunnallista ja ympäristövastuuta.</w:t>
      </w:r>
    </w:p>
    <w:p w14:paraId="76170495" w14:textId="77777777" w:rsidR="006F0A96" w:rsidRPr="006F0A96" w:rsidRDefault="006F0A96" w:rsidP="006F0A96">
      <w:r w:rsidRPr="006F0A96">
        <w:t>Nämä lähteet auttavat syventämään ymmärrystä ortodoksisen kirkon näkemyksistä kestävään elämäntapaan ja niiden kautta on mahdollista löytää lisämateriaalia aiheeseen liittyvän esseen tukemiseksi.</w:t>
      </w:r>
    </w:p>
    <w:p w14:paraId="6C17B556" w14:textId="77777777" w:rsidR="006F0A96" w:rsidRPr="006F0A96" w:rsidRDefault="006F0A96" w:rsidP="006F0A96">
      <w:r w:rsidRPr="006F0A96">
        <w:t>4o</w:t>
      </w:r>
    </w:p>
    <w:p w14:paraId="6494875F" w14:textId="77777777" w:rsidR="006F0A96" w:rsidRPr="006F0A96" w:rsidRDefault="006F0A96" w:rsidP="006F0A96">
      <w:pPr>
        <w:rPr>
          <w:b/>
          <w:bCs/>
        </w:rPr>
      </w:pPr>
      <w:r w:rsidRPr="006F0A96">
        <w:rPr>
          <w:b/>
          <w:bCs/>
        </w:rPr>
        <w:lastRenderedPageBreak/>
        <w:t>Sinä sanoit:</w:t>
      </w:r>
    </w:p>
    <w:p w14:paraId="311A2D57" w14:textId="77777777" w:rsidR="006F0A96" w:rsidRPr="006F0A96" w:rsidRDefault="006F0A96" w:rsidP="006F0A96">
      <w:r w:rsidRPr="006F0A96">
        <w:t xml:space="preserve">Kiitos. </w:t>
      </w:r>
      <w:proofErr w:type="spellStart"/>
      <w:r w:rsidRPr="006F0A96">
        <w:t>Voito</w:t>
      </w:r>
      <w:proofErr w:type="spellEnd"/>
      <w:r w:rsidRPr="006F0A96">
        <w:t xml:space="preserve"> vielä tehdä samasta aiheesta 15 vuotiaille sopivia opiskelutehtäviä</w:t>
      </w:r>
    </w:p>
    <w:p w14:paraId="544A36AD" w14:textId="77777777" w:rsidR="006F0A96" w:rsidRPr="006F0A96" w:rsidRDefault="006F0A96" w:rsidP="006F0A96">
      <w:pPr>
        <w:rPr>
          <w:b/>
          <w:bCs/>
        </w:rPr>
      </w:pPr>
      <w:proofErr w:type="spellStart"/>
      <w:r w:rsidRPr="006F0A96">
        <w:rPr>
          <w:b/>
          <w:bCs/>
        </w:rPr>
        <w:t>ChatGPT</w:t>
      </w:r>
      <w:proofErr w:type="spellEnd"/>
      <w:r w:rsidRPr="006F0A96">
        <w:rPr>
          <w:b/>
          <w:bCs/>
        </w:rPr>
        <w:t xml:space="preserve"> sanoi:</w:t>
      </w:r>
    </w:p>
    <w:p w14:paraId="3E205D0B" w14:textId="77777777" w:rsidR="006F0A96" w:rsidRPr="006F0A96" w:rsidRDefault="006F0A96" w:rsidP="006F0A96">
      <w:proofErr w:type="spellStart"/>
      <w:r w:rsidRPr="006F0A96">
        <w:t>ChatGPT</w:t>
      </w:r>
      <w:proofErr w:type="spellEnd"/>
    </w:p>
    <w:p w14:paraId="7A9E52CC" w14:textId="77777777" w:rsidR="006F0A96" w:rsidRPr="006F0A96" w:rsidRDefault="006F0A96" w:rsidP="006F0A96">
      <w:r w:rsidRPr="006F0A96">
        <w:t>Muisti päivitetty</w:t>
      </w:r>
    </w:p>
    <w:p w14:paraId="26DB5A37" w14:textId="77777777" w:rsidR="006F0A96" w:rsidRPr="006F0A96" w:rsidRDefault="006F0A96" w:rsidP="006F0A96">
      <w:r w:rsidRPr="006F0A96">
        <w:t>Tässä on muutamia opiskelutehtäviä 15-vuotiaille, jotka auttavat heitä ymmärtämään kestävää elämäntapaa ortodoksisesta näkökulmasta:</w:t>
      </w:r>
    </w:p>
    <w:p w14:paraId="4820BE6E" w14:textId="77777777" w:rsidR="006F0A96" w:rsidRPr="006F0A96" w:rsidRDefault="006F0A96" w:rsidP="006F0A96">
      <w:pPr>
        <w:rPr>
          <w:b/>
          <w:bCs/>
        </w:rPr>
      </w:pPr>
      <w:r w:rsidRPr="006F0A96">
        <w:rPr>
          <w:b/>
          <w:bCs/>
        </w:rPr>
        <w:t>1. Keskustelupaja: Ortodoksisuus ja luonto</w:t>
      </w:r>
    </w:p>
    <w:p w14:paraId="2B36629F" w14:textId="77777777" w:rsidR="006F0A96" w:rsidRPr="006F0A96" w:rsidRDefault="006F0A96" w:rsidP="006F0A96">
      <w:pPr>
        <w:numPr>
          <w:ilvl w:val="0"/>
          <w:numId w:val="2"/>
        </w:numPr>
      </w:pPr>
      <w:r w:rsidRPr="006F0A96">
        <w:rPr>
          <w:b/>
          <w:bCs/>
        </w:rPr>
        <w:t>Ohjeet</w:t>
      </w:r>
      <w:r w:rsidRPr="006F0A96">
        <w:t xml:space="preserve">: Jakautukaa pieniin ryhmiin. Keskustelkaa siitä, mitä tarkoittaa olla luonnon "hoitaja ja suojelija" ortodoksisen kirkon opetusten mukaan. Voitte hyödyntää tietoja Pyhän </w:t>
      </w:r>
      <w:proofErr w:type="spellStart"/>
      <w:r w:rsidRPr="006F0A96">
        <w:t>Basileios</w:t>
      </w:r>
      <w:proofErr w:type="spellEnd"/>
      <w:r w:rsidRPr="006F0A96">
        <w:t xml:space="preserve"> Suuren opetuksista ja Raamatun luomiskertomuksesta.</w:t>
      </w:r>
    </w:p>
    <w:p w14:paraId="60722D60" w14:textId="77777777" w:rsidR="006F0A96" w:rsidRPr="006F0A96" w:rsidRDefault="006F0A96" w:rsidP="006F0A96">
      <w:pPr>
        <w:numPr>
          <w:ilvl w:val="0"/>
          <w:numId w:val="2"/>
        </w:numPr>
      </w:pPr>
      <w:r w:rsidRPr="006F0A96">
        <w:rPr>
          <w:b/>
          <w:bCs/>
        </w:rPr>
        <w:t>Tehtävä</w:t>
      </w:r>
      <w:r w:rsidRPr="006F0A96">
        <w:t>: Jokainen ryhmä tekee lyhyen esityksen, jossa he kertovat, miten ortodoksinen näkemys eroaa tai tukee modernia ympäristöajattelua.</w:t>
      </w:r>
    </w:p>
    <w:p w14:paraId="17439DE2" w14:textId="77777777" w:rsidR="006F0A96" w:rsidRPr="006F0A96" w:rsidRDefault="006F0A96" w:rsidP="006F0A96">
      <w:pPr>
        <w:rPr>
          <w:b/>
          <w:bCs/>
        </w:rPr>
      </w:pPr>
      <w:r w:rsidRPr="006F0A96">
        <w:rPr>
          <w:b/>
          <w:bCs/>
        </w:rPr>
        <w:t>2. Tutkimustehtävä: Paasto ja sen merkitys</w:t>
      </w:r>
    </w:p>
    <w:p w14:paraId="180CB10F" w14:textId="77777777" w:rsidR="006F0A96" w:rsidRPr="006F0A96" w:rsidRDefault="006F0A96" w:rsidP="006F0A96">
      <w:pPr>
        <w:numPr>
          <w:ilvl w:val="0"/>
          <w:numId w:val="3"/>
        </w:numPr>
      </w:pPr>
      <w:r w:rsidRPr="006F0A96">
        <w:rPr>
          <w:b/>
          <w:bCs/>
        </w:rPr>
        <w:t>Ohjeet</w:t>
      </w:r>
      <w:r w:rsidRPr="006F0A96">
        <w:t>: Selvittäkää, mitä ortodoksinen paasto tarkoittaa ja miten se liittyy kestävään elämäntapaan. Miten paasto voi auttaa vähentämään luonnonvarojen kulutusta?</w:t>
      </w:r>
    </w:p>
    <w:p w14:paraId="39F14AA4" w14:textId="77777777" w:rsidR="006F0A96" w:rsidRPr="006F0A96" w:rsidRDefault="006F0A96" w:rsidP="006F0A96">
      <w:pPr>
        <w:numPr>
          <w:ilvl w:val="0"/>
          <w:numId w:val="3"/>
        </w:numPr>
      </w:pPr>
      <w:r w:rsidRPr="006F0A96">
        <w:rPr>
          <w:b/>
          <w:bCs/>
        </w:rPr>
        <w:t>Tehtävä</w:t>
      </w:r>
      <w:r w:rsidRPr="006F0A96">
        <w:t>: Kirjoita 100–150 sanan tiivistelmä siitä, miten paasto voi auttaa kestävän elämäntavan saavuttamisessa. Voit käyttää apuna ortodoksisen kirkon ohjeita paastosta.</w:t>
      </w:r>
    </w:p>
    <w:p w14:paraId="78C94646" w14:textId="77777777" w:rsidR="006F0A96" w:rsidRPr="006F0A96" w:rsidRDefault="006F0A96" w:rsidP="006F0A96">
      <w:pPr>
        <w:rPr>
          <w:b/>
          <w:bCs/>
        </w:rPr>
      </w:pPr>
      <w:r w:rsidRPr="006F0A96">
        <w:rPr>
          <w:b/>
          <w:bCs/>
        </w:rPr>
        <w:t>3. Ajatusten virta: Mitä kestävä elämäntapa merkitsee minulle?</w:t>
      </w:r>
    </w:p>
    <w:p w14:paraId="5C99DD52" w14:textId="77777777" w:rsidR="006F0A96" w:rsidRPr="006F0A96" w:rsidRDefault="006F0A96" w:rsidP="006F0A96">
      <w:pPr>
        <w:numPr>
          <w:ilvl w:val="0"/>
          <w:numId w:val="4"/>
        </w:numPr>
      </w:pPr>
      <w:r w:rsidRPr="006F0A96">
        <w:rPr>
          <w:b/>
          <w:bCs/>
        </w:rPr>
        <w:t>Ohjeet</w:t>
      </w:r>
      <w:r w:rsidRPr="006F0A96">
        <w:t>: Kirjoita lyhyt pohdinta (100–200 sanaa) siitä, mitä kestävä elämäntapa tarkoittaa omassa elämässäsi. Mieti, kuinka voisit soveltaa ortodoksisen kirkon näkemyksiä kestävään elämäntapaan omassa arjessasi.</w:t>
      </w:r>
    </w:p>
    <w:p w14:paraId="15CC703A" w14:textId="77777777" w:rsidR="006F0A96" w:rsidRPr="006F0A96" w:rsidRDefault="006F0A96" w:rsidP="006F0A96">
      <w:pPr>
        <w:numPr>
          <w:ilvl w:val="0"/>
          <w:numId w:val="4"/>
        </w:numPr>
      </w:pPr>
      <w:r w:rsidRPr="006F0A96">
        <w:rPr>
          <w:b/>
          <w:bCs/>
        </w:rPr>
        <w:t>Tavoite</w:t>
      </w:r>
      <w:r w:rsidRPr="006F0A96">
        <w:t>: Pohdi esimerkiksi, mitä asioita voisit muuttaa kulutustottumuksissasi tai miten voisit kiinnittää enemmän huomiota luonnon kunnioittamiseen.</w:t>
      </w:r>
    </w:p>
    <w:p w14:paraId="5EFA27F3" w14:textId="77777777" w:rsidR="006F0A96" w:rsidRPr="006F0A96" w:rsidRDefault="006F0A96" w:rsidP="006F0A96">
      <w:pPr>
        <w:rPr>
          <w:b/>
          <w:bCs/>
        </w:rPr>
      </w:pPr>
      <w:r w:rsidRPr="006F0A96">
        <w:rPr>
          <w:b/>
          <w:bCs/>
        </w:rPr>
        <w:t>4. Kuvakollaasi: Ortodoksinen luomakunnan kunnioittaminen</w:t>
      </w:r>
    </w:p>
    <w:p w14:paraId="3DDB8F09" w14:textId="77777777" w:rsidR="006F0A96" w:rsidRPr="006F0A96" w:rsidRDefault="006F0A96" w:rsidP="006F0A96">
      <w:pPr>
        <w:numPr>
          <w:ilvl w:val="0"/>
          <w:numId w:val="5"/>
        </w:numPr>
      </w:pPr>
      <w:r w:rsidRPr="006F0A96">
        <w:rPr>
          <w:b/>
          <w:bCs/>
        </w:rPr>
        <w:t>Ohjeet</w:t>
      </w:r>
      <w:r w:rsidRPr="006F0A96">
        <w:t>: Tee kuvakollaasi tai piirros, joka kuvastaa ortodoksista näkökulmaa kestävään elämäntapaan. Voit kuvata luontoa, pyhyyttä ja ihmisten vastuuta luonnosta.</w:t>
      </w:r>
    </w:p>
    <w:p w14:paraId="2B0B2C7B" w14:textId="77777777" w:rsidR="006F0A96" w:rsidRPr="006F0A96" w:rsidRDefault="006F0A96" w:rsidP="006F0A96">
      <w:pPr>
        <w:numPr>
          <w:ilvl w:val="0"/>
          <w:numId w:val="5"/>
        </w:numPr>
      </w:pPr>
      <w:r w:rsidRPr="006F0A96">
        <w:rPr>
          <w:b/>
          <w:bCs/>
        </w:rPr>
        <w:t>Esittely</w:t>
      </w:r>
      <w:r w:rsidRPr="006F0A96">
        <w:t>: Valmistaudu kertomaan, miksi valitsit tiettyjä kuvia ja miten ne liittyvät kestävään elämäntapaan ortodoksisuuden kautta.</w:t>
      </w:r>
    </w:p>
    <w:p w14:paraId="66B626D9" w14:textId="77777777" w:rsidR="006F0A96" w:rsidRPr="006F0A96" w:rsidRDefault="006F0A96" w:rsidP="006F0A96">
      <w:pPr>
        <w:rPr>
          <w:b/>
          <w:bCs/>
        </w:rPr>
      </w:pPr>
      <w:r w:rsidRPr="006F0A96">
        <w:rPr>
          <w:b/>
          <w:bCs/>
        </w:rPr>
        <w:t>5. Väittelyharjoitus: Ortodoksinen askeettisuus ja ympäristö</w:t>
      </w:r>
    </w:p>
    <w:p w14:paraId="74FD4D90" w14:textId="77777777" w:rsidR="006F0A96" w:rsidRPr="006F0A96" w:rsidRDefault="006F0A96" w:rsidP="006F0A96">
      <w:pPr>
        <w:numPr>
          <w:ilvl w:val="0"/>
          <w:numId w:val="6"/>
        </w:numPr>
      </w:pPr>
      <w:r w:rsidRPr="006F0A96">
        <w:rPr>
          <w:b/>
          <w:bCs/>
        </w:rPr>
        <w:t>Ohjeet</w:t>
      </w:r>
      <w:r w:rsidRPr="006F0A96">
        <w:t>: Jakautukaa kahteen ryhmään. Toinen ryhmä väittää, että ortodoksinen askeettisuus (kuten paasto ja kohtuullisuus) on tehokas tapa ympäristön suojelemiseksi. Toinen ryhmä esittää vasta-argumentteja.</w:t>
      </w:r>
    </w:p>
    <w:p w14:paraId="34957B62" w14:textId="77777777" w:rsidR="006F0A96" w:rsidRPr="006F0A96" w:rsidRDefault="006F0A96" w:rsidP="006F0A96">
      <w:pPr>
        <w:numPr>
          <w:ilvl w:val="0"/>
          <w:numId w:val="6"/>
        </w:numPr>
      </w:pPr>
      <w:r w:rsidRPr="006F0A96">
        <w:rPr>
          <w:b/>
          <w:bCs/>
        </w:rPr>
        <w:t>Tavoite</w:t>
      </w:r>
      <w:r w:rsidRPr="006F0A96">
        <w:t>: Harjoitella argumentointitaitoja ja ymmärtää ortodoksisen ajattelun vaikutuksia ympäristönsuojeluun.</w:t>
      </w:r>
    </w:p>
    <w:p w14:paraId="65AB31FF" w14:textId="77777777" w:rsidR="006F0A96" w:rsidRPr="006F0A96" w:rsidRDefault="006F0A96" w:rsidP="006F0A96">
      <w:r w:rsidRPr="006F0A96">
        <w:t>4o</w:t>
      </w:r>
    </w:p>
    <w:p w14:paraId="73A9E3D8" w14:textId="77777777" w:rsidR="006F0A96" w:rsidRPr="006F0A96" w:rsidRDefault="006F0A96" w:rsidP="006F0A96">
      <w:pPr>
        <w:rPr>
          <w:vanish/>
        </w:rPr>
      </w:pPr>
      <w:r w:rsidRPr="006F0A96">
        <w:rPr>
          <w:vanish/>
        </w:rPr>
        <w:lastRenderedPageBreak/>
        <w:t>Lomakkeen yläreuna</w:t>
      </w:r>
    </w:p>
    <w:p w14:paraId="5796B800" w14:textId="77777777" w:rsidR="006F0A96" w:rsidRPr="006F0A96" w:rsidRDefault="006F0A96" w:rsidP="006F0A96">
      <w:r w:rsidRPr="006F0A96">
        <w:pict w14:anchorId="6D206FEC"/>
      </w:r>
    </w:p>
    <w:p w14:paraId="4C1DAC72" w14:textId="77777777" w:rsidR="006F0A96" w:rsidRPr="006F0A96" w:rsidRDefault="006F0A96" w:rsidP="006F0A96">
      <w:pPr>
        <w:rPr>
          <w:vanish/>
        </w:rPr>
      </w:pPr>
      <w:r w:rsidRPr="006F0A96">
        <w:rPr>
          <w:vanish/>
        </w:rPr>
        <w:t>Lomakkeen alareuna</w:t>
      </w:r>
    </w:p>
    <w:p w14:paraId="0E76BE0D" w14:textId="77777777" w:rsidR="006F0A96" w:rsidRDefault="006F0A96"/>
    <w:sectPr w:rsidR="006F0A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DEC"/>
    <w:multiLevelType w:val="multilevel"/>
    <w:tmpl w:val="2202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82125"/>
    <w:multiLevelType w:val="multilevel"/>
    <w:tmpl w:val="A044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0137B4"/>
    <w:multiLevelType w:val="multilevel"/>
    <w:tmpl w:val="4614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96A1C"/>
    <w:multiLevelType w:val="multilevel"/>
    <w:tmpl w:val="FA0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576B6"/>
    <w:multiLevelType w:val="multilevel"/>
    <w:tmpl w:val="CD8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3702D"/>
    <w:multiLevelType w:val="multilevel"/>
    <w:tmpl w:val="794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086556">
    <w:abstractNumId w:val="1"/>
  </w:num>
  <w:num w:numId="2" w16cid:durableId="38238679">
    <w:abstractNumId w:val="2"/>
  </w:num>
  <w:num w:numId="3" w16cid:durableId="623316852">
    <w:abstractNumId w:val="4"/>
  </w:num>
  <w:num w:numId="4" w16cid:durableId="1420524738">
    <w:abstractNumId w:val="0"/>
  </w:num>
  <w:num w:numId="5" w16cid:durableId="1435058311">
    <w:abstractNumId w:val="5"/>
  </w:num>
  <w:num w:numId="6" w16cid:durableId="549659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96"/>
    <w:rsid w:val="00410102"/>
    <w:rsid w:val="006A6837"/>
    <w:rsid w:val="006F0A96"/>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4A06"/>
  <w15:chartTrackingRefBased/>
  <w15:docId w15:val="{32CBB181-AE0E-4AE3-A3F8-6129C7E1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F0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F0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F0A9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F0A9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F0A9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F0A9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F0A9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F0A9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F0A9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0A9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F0A9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F0A9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F0A9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F0A9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F0A9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F0A9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F0A9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F0A96"/>
    <w:rPr>
      <w:rFonts w:eastAsiaTheme="majorEastAsia" w:cstheme="majorBidi"/>
      <w:color w:val="272727" w:themeColor="text1" w:themeTint="D8"/>
    </w:rPr>
  </w:style>
  <w:style w:type="paragraph" w:styleId="Otsikko">
    <w:name w:val="Title"/>
    <w:basedOn w:val="Normaali"/>
    <w:next w:val="Normaali"/>
    <w:link w:val="OtsikkoChar"/>
    <w:uiPriority w:val="10"/>
    <w:qFormat/>
    <w:rsid w:val="006F0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F0A9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F0A9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F0A9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F0A9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F0A96"/>
    <w:rPr>
      <w:i/>
      <w:iCs/>
      <w:color w:val="404040" w:themeColor="text1" w:themeTint="BF"/>
    </w:rPr>
  </w:style>
  <w:style w:type="paragraph" w:styleId="Luettelokappale">
    <w:name w:val="List Paragraph"/>
    <w:basedOn w:val="Normaali"/>
    <w:uiPriority w:val="34"/>
    <w:qFormat/>
    <w:rsid w:val="006F0A96"/>
    <w:pPr>
      <w:ind w:left="720"/>
      <w:contextualSpacing/>
    </w:pPr>
  </w:style>
  <w:style w:type="character" w:styleId="Voimakaskorostus">
    <w:name w:val="Intense Emphasis"/>
    <w:basedOn w:val="Kappaleenoletusfontti"/>
    <w:uiPriority w:val="21"/>
    <w:qFormat/>
    <w:rsid w:val="006F0A96"/>
    <w:rPr>
      <w:i/>
      <w:iCs/>
      <w:color w:val="0F4761" w:themeColor="accent1" w:themeShade="BF"/>
    </w:rPr>
  </w:style>
  <w:style w:type="paragraph" w:styleId="Erottuvalainaus">
    <w:name w:val="Intense Quote"/>
    <w:basedOn w:val="Normaali"/>
    <w:next w:val="Normaali"/>
    <w:link w:val="ErottuvalainausChar"/>
    <w:uiPriority w:val="30"/>
    <w:qFormat/>
    <w:rsid w:val="006F0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F0A96"/>
    <w:rPr>
      <w:i/>
      <w:iCs/>
      <w:color w:val="0F4761" w:themeColor="accent1" w:themeShade="BF"/>
    </w:rPr>
  </w:style>
  <w:style w:type="character" w:styleId="Erottuvaviittaus">
    <w:name w:val="Intense Reference"/>
    <w:basedOn w:val="Kappaleenoletusfontti"/>
    <w:uiPriority w:val="32"/>
    <w:qFormat/>
    <w:rsid w:val="006F0A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88258">
      <w:bodyDiv w:val="1"/>
      <w:marLeft w:val="0"/>
      <w:marRight w:val="0"/>
      <w:marTop w:val="0"/>
      <w:marBottom w:val="0"/>
      <w:divBdr>
        <w:top w:val="none" w:sz="0" w:space="0" w:color="auto"/>
        <w:left w:val="none" w:sz="0" w:space="0" w:color="auto"/>
        <w:bottom w:val="none" w:sz="0" w:space="0" w:color="auto"/>
        <w:right w:val="none" w:sz="0" w:space="0" w:color="auto"/>
      </w:divBdr>
      <w:divsChild>
        <w:div w:id="819346101">
          <w:marLeft w:val="0"/>
          <w:marRight w:val="0"/>
          <w:marTop w:val="0"/>
          <w:marBottom w:val="0"/>
          <w:divBdr>
            <w:top w:val="none" w:sz="0" w:space="0" w:color="auto"/>
            <w:left w:val="none" w:sz="0" w:space="0" w:color="auto"/>
            <w:bottom w:val="none" w:sz="0" w:space="0" w:color="auto"/>
            <w:right w:val="none" w:sz="0" w:space="0" w:color="auto"/>
          </w:divBdr>
          <w:divsChild>
            <w:div w:id="31929399">
              <w:marLeft w:val="0"/>
              <w:marRight w:val="0"/>
              <w:marTop w:val="0"/>
              <w:marBottom w:val="0"/>
              <w:divBdr>
                <w:top w:val="none" w:sz="0" w:space="0" w:color="auto"/>
                <w:left w:val="none" w:sz="0" w:space="0" w:color="auto"/>
                <w:bottom w:val="none" w:sz="0" w:space="0" w:color="auto"/>
                <w:right w:val="none" w:sz="0" w:space="0" w:color="auto"/>
              </w:divBdr>
              <w:divsChild>
                <w:div w:id="1784030597">
                  <w:marLeft w:val="0"/>
                  <w:marRight w:val="0"/>
                  <w:marTop w:val="0"/>
                  <w:marBottom w:val="0"/>
                  <w:divBdr>
                    <w:top w:val="none" w:sz="0" w:space="0" w:color="auto"/>
                    <w:left w:val="none" w:sz="0" w:space="0" w:color="auto"/>
                    <w:bottom w:val="none" w:sz="0" w:space="0" w:color="auto"/>
                    <w:right w:val="none" w:sz="0" w:space="0" w:color="auto"/>
                  </w:divBdr>
                  <w:divsChild>
                    <w:div w:id="1522015957">
                      <w:marLeft w:val="0"/>
                      <w:marRight w:val="0"/>
                      <w:marTop w:val="0"/>
                      <w:marBottom w:val="0"/>
                      <w:divBdr>
                        <w:top w:val="none" w:sz="0" w:space="0" w:color="auto"/>
                        <w:left w:val="none" w:sz="0" w:space="0" w:color="auto"/>
                        <w:bottom w:val="none" w:sz="0" w:space="0" w:color="auto"/>
                        <w:right w:val="none" w:sz="0" w:space="0" w:color="auto"/>
                      </w:divBdr>
                      <w:divsChild>
                        <w:div w:id="72318710">
                          <w:marLeft w:val="0"/>
                          <w:marRight w:val="0"/>
                          <w:marTop w:val="0"/>
                          <w:marBottom w:val="0"/>
                          <w:divBdr>
                            <w:top w:val="none" w:sz="0" w:space="0" w:color="auto"/>
                            <w:left w:val="none" w:sz="0" w:space="0" w:color="auto"/>
                            <w:bottom w:val="none" w:sz="0" w:space="0" w:color="auto"/>
                            <w:right w:val="none" w:sz="0" w:space="0" w:color="auto"/>
                          </w:divBdr>
                          <w:divsChild>
                            <w:div w:id="130025004">
                              <w:marLeft w:val="0"/>
                              <w:marRight w:val="0"/>
                              <w:marTop w:val="0"/>
                              <w:marBottom w:val="0"/>
                              <w:divBdr>
                                <w:top w:val="none" w:sz="0" w:space="0" w:color="auto"/>
                                <w:left w:val="none" w:sz="0" w:space="0" w:color="auto"/>
                                <w:bottom w:val="none" w:sz="0" w:space="0" w:color="auto"/>
                                <w:right w:val="none" w:sz="0" w:space="0" w:color="auto"/>
                              </w:divBdr>
                              <w:divsChild>
                                <w:div w:id="355546006">
                                  <w:marLeft w:val="0"/>
                                  <w:marRight w:val="0"/>
                                  <w:marTop w:val="0"/>
                                  <w:marBottom w:val="0"/>
                                  <w:divBdr>
                                    <w:top w:val="none" w:sz="0" w:space="0" w:color="auto"/>
                                    <w:left w:val="none" w:sz="0" w:space="0" w:color="auto"/>
                                    <w:bottom w:val="none" w:sz="0" w:space="0" w:color="auto"/>
                                    <w:right w:val="none" w:sz="0" w:space="0" w:color="auto"/>
                                  </w:divBdr>
                                  <w:divsChild>
                                    <w:div w:id="1639452120">
                                      <w:marLeft w:val="0"/>
                                      <w:marRight w:val="0"/>
                                      <w:marTop w:val="0"/>
                                      <w:marBottom w:val="0"/>
                                      <w:divBdr>
                                        <w:top w:val="none" w:sz="0" w:space="0" w:color="auto"/>
                                        <w:left w:val="none" w:sz="0" w:space="0" w:color="auto"/>
                                        <w:bottom w:val="none" w:sz="0" w:space="0" w:color="auto"/>
                                        <w:right w:val="none" w:sz="0" w:space="0" w:color="auto"/>
                                      </w:divBdr>
                                      <w:divsChild>
                                        <w:div w:id="121583155">
                                          <w:marLeft w:val="0"/>
                                          <w:marRight w:val="0"/>
                                          <w:marTop w:val="0"/>
                                          <w:marBottom w:val="0"/>
                                          <w:divBdr>
                                            <w:top w:val="none" w:sz="0" w:space="0" w:color="auto"/>
                                            <w:left w:val="none" w:sz="0" w:space="0" w:color="auto"/>
                                            <w:bottom w:val="none" w:sz="0" w:space="0" w:color="auto"/>
                                            <w:right w:val="none" w:sz="0" w:space="0" w:color="auto"/>
                                          </w:divBdr>
                                          <w:divsChild>
                                            <w:div w:id="1851066686">
                                              <w:marLeft w:val="0"/>
                                              <w:marRight w:val="0"/>
                                              <w:marTop w:val="0"/>
                                              <w:marBottom w:val="0"/>
                                              <w:divBdr>
                                                <w:top w:val="none" w:sz="0" w:space="0" w:color="auto"/>
                                                <w:left w:val="none" w:sz="0" w:space="0" w:color="auto"/>
                                                <w:bottom w:val="none" w:sz="0" w:space="0" w:color="auto"/>
                                                <w:right w:val="none" w:sz="0" w:space="0" w:color="auto"/>
                                              </w:divBdr>
                                              <w:divsChild>
                                                <w:div w:id="1935940599">
                                                  <w:marLeft w:val="0"/>
                                                  <w:marRight w:val="0"/>
                                                  <w:marTop w:val="0"/>
                                                  <w:marBottom w:val="0"/>
                                                  <w:divBdr>
                                                    <w:top w:val="none" w:sz="0" w:space="0" w:color="auto"/>
                                                    <w:left w:val="none" w:sz="0" w:space="0" w:color="auto"/>
                                                    <w:bottom w:val="none" w:sz="0" w:space="0" w:color="auto"/>
                                                    <w:right w:val="none" w:sz="0" w:space="0" w:color="auto"/>
                                                  </w:divBdr>
                                                  <w:divsChild>
                                                    <w:div w:id="22173595">
                                                      <w:marLeft w:val="0"/>
                                                      <w:marRight w:val="0"/>
                                                      <w:marTop w:val="0"/>
                                                      <w:marBottom w:val="0"/>
                                                      <w:divBdr>
                                                        <w:top w:val="none" w:sz="0" w:space="0" w:color="auto"/>
                                                        <w:left w:val="none" w:sz="0" w:space="0" w:color="auto"/>
                                                        <w:bottom w:val="none" w:sz="0" w:space="0" w:color="auto"/>
                                                        <w:right w:val="none" w:sz="0" w:space="0" w:color="auto"/>
                                                      </w:divBdr>
                                                      <w:divsChild>
                                                        <w:div w:id="363677884">
                                                          <w:marLeft w:val="0"/>
                                                          <w:marRight w:val="0"/>
                                                          <w:marTop w:val="0"/>
                                                          <w:marBottom w:val="0"/>
                                                          <w:divBdr>
                                                            <w:top w:val="none" w:sz="0" w:space="0" w:color="auto"/>
                                                            <w:left w:val="none" w:sz="0" w:space="0" w:color="auto"/>
                                                            <w:bottom w:val="none" w:sz="0" w:space="0" w:color="auto"/>
                                                            <w:right w:val="none" w:sz="0" w:space="0" w:color="auto"/>
                                                          </w:divBdr>
                                                          <w:divsChild>
                                                            <w:div w:id="997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42798">
                              <w:marLeft w:val="0"/>
                              <w:marRight w:val="0"/>
                              <w:marTop w:val="0"/>
                              <w:marBottom w:val="0"/>
                              <w:divBdr>
                                <w:top w:val="none" w:sz="0" w:space="0" w:color="auto"/>
                                <w:left w:val="none" w:sz="0" w:space="0" w:color="auto"/>
                                <w:bottom w:val="none" w:sz="0" w:space="0" w:color="auto"/>
                                <w:right w:val="none" w:sz="0" w:space="0" w:color="auto"/>
                              </w:divBdr>
                              <w:divsChild>
                                <w:div w:id="761798895">
                                  <w:marLeft w:val="0"/>
                                  <w:marRight w:val="0"/>
                                  <w:marTop w:val="0"/>
                                  <w:marBottom w:val="0"/>
                                  <w:divBdr>
                                    <w:top w:val="none" w:sz="0" w:space="0" w:color="auto"/>
                                    <w:left w:val="none" w:sz="0" w:space="0" w:color="auto"/>
                                    <w:bottom w:val="none" w:sz="0" w:space="0" w:color="auto"/>
                                    <w:right w:val="none" w:sz="0" w:space="0" w:color="auto"/>
                                  </w:divBdr>
                                  <w:divsChild>
                                    <w:div w:id="1914045312">
                                      <w:marLeft w:val="0"/>
                                      <w:marRight w:val="0"/>
                                      <w:marTop w:val="0"/>
                                      <w:marBottom w:val="0"/>
                                      <w:divBdr>
                                        <w:top w:val="none" w:sz="0" w:space="0" w:color="auto"/>
                                        <w:left w:val="none" w:sz="0" w:space="0" w:color="auto"/>
                                        <w:bottom w:val="none" w:sz="0" w:space="0" w:color="auto"/>
                                        <w:right w:val="none" w:sz="0" w:space="0" w:color="auto"/>
                                      </w:divBdr>
                                      <w:divsChild>
                                        <w:div w:id="1552840572">
                                          <w:marLeft w:val="0"/>
                                          <w:marRight w:val="0"/>
                                          <w:marTop w:val="0"/>
                                          <w:marBottom w:val="0"/>
                                          <w:divBdr>
                                            <w:top w:val="none" w:sz="0" w:space="0" w:color="auto"/>
                                            <w:left w:val="none" w:sz="0" w:space="0" w:color="auto"/>
                                            <w:bottom w:val="none" w:sz="0" w:space="0" w:color="auto"/>
                                            <w:right w:val="none" w:sz="0" w:space="0" w:color="auto"/>
                                          </w:divBdr>
                                          <w:divsChild>
                                            <w:div w:id="1268543501">
                                              <w:marLeft w:val="0"/>
                                              <w:marRight w:val="0"/>
                                              <w:marTop w:val="0"/>
                                              <w:marBottom w:val="0"/>
                                              <w:divBdr>
                                                <w:top w:val="none" w:sz="0" w:space="0" w:color="auto"/>
                                                <w:left w:val="none" w:sz="0" w:space="0" w:color="auto"/>
                                                <w:bottom w:val="none" w:sz="0" w:space="0" w:color="auto"/>
                                                <w:right w:val="none" w:sz="0" w:space="0" w:color="auto"/>
                                              </w:divBdr>
                                              <w:divsChild>
                                                <w:div w:id="1088620213">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7086">
                                      <w:marLeft w:val="0"/>
                                      <w:marRight w:val="0"/>
                                      <w:marTop w:val="0"/>
                                      <w:marBottom w:val="0"/>
                                      <w:divBdr>
                                        <w:top w:val="none" w:sz="0" w:space="0" w:color="auto"/>
                                        <w:left w:val="none" w:sz="0" w:space="0" w:color="auto"/>
                                        <w:bottom w:val="none" w:sz="0" w:space="0" w:color="auto"/>
                                        <w:right w:val="none" w:sz="0" w:space="0" w:color="auto"/>
                                      </w:divBdr>
                                      <w:divsChild>
                                        <w:div w:id="2002267662">
                                          <w:marLeft w:val="0"/>
                                          <w:marRight w:val="0"/>
                                          <w:marTop w:val="0"/>
                                          <w:marBottom w:val="0"/>
                                          <w:divBdr>
                                            <w:top w:val="none" w:sz="0" w:space="0" w:color="auto"/>
                                            <w:left w:val="none" w:sz="0" w:space="0" w:color="auto"/>
                                            <w:bottom w:val="none" w:sz="0" w:space="0" w:color="auto"/>
                                            <w:right w:val="none" w:sz="0" w:space="0" w:color="auto"/>
                                          </w:divBdr>
                                          <w:divsChild>
                                            <w:div w:id="1195734848">
                                              <w:marLeft w:val="0"/>
                                              <w:marRight w:val="0"/>
                                              <w:marTop w:val="0"/>
                                              <w:marBottom w:val="0"/>
                                              <w:divBdr>
                                                <w:top w:val="none" w:sz="0" w:space="0" w:color="auto"/>
                                                <w:left w:val="none" w:sz="0" w:space="0" w:color="auto"/>
                                                <w:bottom w:val="none" w:sz="0" w:space="0" w:color="auto"/>
                                                <w:right w:val="none" w:sz="0" w:space="0" w:color="auto"/>
                                              </w:divBdr>
                                              <w:divsChild>
                                                <w:div w:id="988293325">
                                                  <w:marLeft w:val="0"/>
                                                  <w:marRight w:val="0"/>
                                                  <w:marTop w:val="0"/>
                                                  <w:marBottom w:val="0"/>
                                                  <w:divBdr>
                                                    <w:top w:val="none" w:sz="0" w:space="0" w:color="auto"/>
                                                    <w:left w:val="none" w:sz="0" w:space="0" w:color="auto"/>
                                                    <w:bottom w:val="none" w:sz="0" w:space="0" w:color="auto"/>
                                                    <w:right w:val="none" w:sz="0" w:space="0" w:color="auto"/>
                                                  </w:divBdr>
                                                  <w:divsChild>
                                                    <w:div w:id="1646472477">
                                                      <w:marLeft w:val="0"/>
                                                      <w:marRight w:val="0"/>
                                                      <w:marTop w:val="0"/>
                                                      <w:marBottom w:val="0"/>
                                                      <w:divBdr>
                                                        <w:top w:val="none" w:sz="0" w:space="0" w:color="auto"/>
                                                        <w:left w:val="none" w:sz="0" w:space="0" w:color="auto"/>
                                                        <w:bottom w:val="none" w:sz="0" w:space="0" w:color="auto"/>
                                                        <w:right w:val="none" w:sz="0" w:space="0" w:color="auto"/>
                                                      </w:divBdr>
                                                      <w:divsChild>
                                                        <w:div w:id="15632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39704">
                                              <w:marLeft w:val="0"/>
                                              <w:marRight w:val="0"/>
                                              <w:marTop w:val="0"/>
                                              <w:marBottom w:val="0"/>
                                              <w:divBdr>
                                                <w:top w:val="none" w:sz="0" w:space="0" w:color="auto"/>
                                                <w:left w:val="none" w:sz="0" w:space="0" w:color="auto"/>
                                                <w:bottom w:val="none" w:sz="0" w:space="0" w:color="auto"/>
                                                <w:right w:val="none" w:sz="0" w:space="0" w:color="auto"/>
                                              </w:divBdr>
                                              <w:divsChild>
                                                <w:div w:id="131676273">
                                                  <w:marLeft w:val="0"/>
                                                  <w:marRight w:val="0"/>
                                                  <w:marTop w:val="0"/>
                                                  <w:marBottom w:val="0"/>
                                                  <w:divBdr>
                                                    <w:top w:val="none" w:sz="0" w:space="0" w:color="auto"/>
                                                    <w:left w:val="none" w:sz="0" w:space="0" w:color="auto"/>
                                                    <w:bottom w:val="none" w:sz="0" w:space="0" w:color="auto"/>
                                                    <w:right w:val="none" w:sz="0" w:space="0" w:color="auto"/>
                                                  </w:divBdr>
                                                  <w:divsChild>
                                                    <w:div w:id="563099255">
                                                      <w:marLeft w:val="0"/>
                                                      <w:marRight w:val="0"/>
                                                      <w:marTop w:val="0"/>
                                                      <w:marBottom w:val="0"/>
                                                      <w:divBdr>
                                                        <w:top w:val="none" w:sz="0" w:space="0" w:color="auto"/>
                                                        <w:left w:val="none" w:sz="0" w:space="0" w:color="auto"/>
                                                        <w:bottom w:val="none" w:sz="0" w:space="0" w:color="auto"/>
                                                        <w:right w:val="none" w:sz="0" w:space="0" w:color="auto"/>
                                                      </w:divBdr>
                                                      <w:divsChild>
                                                        <w:div w:id="293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18078">
                              <w:marLeft w:val="0"/>
                              <w:marRight w:val="0"/>
                              <w:marTop w:val="0"/>
                              <w:marBottom w:val="0"/>
                              <w:divBdr>
                                <w:top w:val="none" w:sz="0" w:space="0" w:color="auto"/>
                                <w:left w:val="none" w:sz="0" w:space="0" w:color="auto"/>
                                <w:bottom w:val="none" w:sz="0" w:space="0" w:color="auto"/>
                                <w:right w:val="none" w:sz="0" w:space="0" w:color="auto"/>
                              </w:divBdr>
                              <w:divsChild>
                                <w:div w:id="1749882016">
                                  <w:marLeft w:val="0"/>
                                  <w:marRight w:val="0"/>
                                  <w:marTop w:val="0"/>
                                  <w:marBottom w:val="0"/>
                                  <w:divBdr>
                                    <w:top w:val="none" w:sz="0" w:space="0" w:color="auto"/>
                                    <w:left w:val="none" w:sz="0" w:space="0" w:color="auto"/>
                                    <w:bottom w:val="none" w:sz="0" w:space="0" w:color="auto"/>
                                    <w:right w:val="none" w:sz="0" w:space="0" w:color="auto"/>
                                  </w:divBdr>
                                  <w:divsChild>
                                    <w:div w:id="628248357">
                                      <w:marLeft w:val="0"/>
                                      <w:marRight w:val="0"/>
                                      <w:marTop w:val="0"/>
                                      <w:marBottom w:val="0"/>
                                      <w:divBdr>
                                        <w:top w:val="none" w:sz="0" w:space="0" w:color="auto"/>
                                        <w:left w:val="none" w:sz="0" w:space="0" w:color="auto"/>
                                        <w:bottom w:val="none" w:sz="0" w:space="0" w:color="auto"/>
                                        <w:right w:val="none" w:sz="0" w:space="0" w:color="auto"/>
                                      </w:divBdr>
                                      <w:divsChild>
                                        <w:div w:id="1142701034">
                                          <w:marLeft w:val="0"/>
                                          <w:marRight w:val="0"/>
                                          <w:marTop w:val="0"/>
                                          <w:marBottom w:val="0"/>
                                          <w:divBdr>
                                            <w:top w:val="none" w:sz="0" w:space="0" w:color="auto"/>
                                            <w:left w:val="none" w:sz="0" w:space="0" w:color="auto"/>
                                            <w:bottom w:val="none" w:sz="0" w:space="0" w:color="auto"/>
                                            <w:right w:val="none" w:sz="0" w:space="0" w:color="auto"/>
                                          </w:divBdr>
                                          <w:divsChild>
                                            <w:div w:id="1816334622">
                                              <w:marLeft w:val="0"/>
                                              <w:marRight w:val="0"/>
                                              <w:marTop w:val="0"/>
                                              <w:marBottom w:val="0"/>
                                              <w:divBdr>
                                                <w:top w:val="none" w:sz="0" w:space="0" w:color="auto"/>
                                                <w:left w:val="none" w:sz="0" w:space="0" w:color="auto"/>
                                                <w:bottom w:val="none" w:sz="0" w:space="0" w:color="auto"/>
                                                <w:right w:val="none" w:sz="0" w:space="0" w:color="auto"/>
                                              </w:divBdr>
                                              <w:divsChild>
                                                <w:div w:id="941764541">
                                                  <w:marLeft w:val="0"/>
                                                  <w:marRight w:val="0"/>
                                                  <w:marTop w:val="0"/>
                                                  <w:marBottom w:val="0"/>
                                                  <w:divBdr>
                                                    <w:top w:val="none" w:sz="0" w:space="0" w:color="auto"/>
                                                    <w:left w:val="none" w:sz="0" w:space="0" w:color="auto"/>
                                                    <w:bottom w:val="none" w:sz="0" w:space="0" w:color="auto"/>
                                                    <w:right w:val="none" w:sz="0" w:space="0" w:color="auto"/>
                                                  </w:divBdr>
                                                  <w:divsChild>
                                                    <w:div w:id="494731432">
                                                      <w:marLeft w:val="0"/>
                                                      <w:marRight w:val="0"/>
                                                      <w:marTop w:val="0"/>
                                                      <w:marBottom w:val="0"/>
                                                      <w:divBdr>
                                                        <w:top w:val="none" w:sz="0" w:space="0" w:color="auto"/>
                                                        <w:left w:val="none" w:sz="0" w:space="0" w:color="auto"/>
                                                        <w:bottom w:val="none" w:sz="0" w:space="0" w:color="auto"/>
                                                        <w:right w:val="none" w:sz="0" w:space="0" w:color="auto"/>
                                                      </w:divBdr>
                                                      <w:divsChild>
                                                        <w:div w:id="1895433207">
                                                          <w:marLeft w:val="0"/>
                                                          <w:marRight w:val="0"/>
                                                          <w:marTop w:val="0"/>
                                                          <w:marBottom w:val="0"/>
                                                          <w:divBdr>
                                                            <w:top w:val="none" w:sz="0" w:space="0" w:color="auto"/>
                                                            <w:left w:val="none" w:sz="0" w:space="0" w:color="auto"/>
                                                            <w:bottom w:val="none" w:sz="0" w:space="0" w:color="auto"/>
                                                            <w:right w:val="none" w:sz="0" w:space="0" w:color="auto"/>
                                                          </w:divBdr>
                                                          <w:divsChild>
                                                            <w:div w:id="736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17434">
                              <w:marLeft w:val="0"/>
                              <w:marRight w:val="0"/>
                              <w:marTop w:val="0"/>
                              <w:marBottom w:val="0"/>
                              <w:divBdr>
                                <w:top w:val="none" w:sz="0" w:space="0" w:color="auto"/>
                                <w:left w:val="none" w:sz="0" w:space="0" w:color="auto"/>
                                <w:bottom w:val="none" w:sz="0" w:space="0" w:color="auto"/>
                                <w:right w:val="none" w:sz="0" w:space="0" w:color="auto"/>
                              </w:divBdr>
                              <w:divsChild>
                                <w:div w:id="2067022090">
                                  <w:marLeft w:val="0"/>
                                  <w:marRight w:val="0"/>
                                  <w:marTop w:val="0"/>
                                  <w:marBottom w:val="0"/>
                                  <w:divBdr>
                                    <w:top w:val="none" w:sz="0" w:space="0" w:color="auto"/>
                                    <w:left w:val="none" w:sz="0" w:space="0" w:color="auto"/>
                                    <w:bottom w:val="none" w:sz="0" w:space="0" w:color="auto"/>
                                    <w:right w:val="none" w:sz="0" w:space="0" w:color="auto"/>
                                  </w:divBdr>
                                  <w:divsChild>
                                    <w:div w:id="289090376">
                                      <w:marLeft w:val="0"/>
                                      <w:marRight w:val="0"/>
                                      <w:marTop w:val="0"/>
                                      <w:marBottom w:val="0"/>
                                      <w:divBdr>
                                        <w:top w:val="none" w:sz="0" w:space="0" w:color="auto"/>
                                        <w:left w:val="none" w:sz="0" w:space="0" w:color="auto"/>
                                        <w:bottom w:val="none" w:sz="0" w:space="0" w:color="auto"/>
                                        <w:right w:val="none" w:sz="0" w:space="0" w:color="auto"/>
                                      </w:divBdr>
                                      <w:divsChild>
                                        <w:div w:id="1378705065">
                                          <w:marLeft w:val="0"/>
                                          <w:marRight w:val="0"/>
                                          <w:marTop w:val="0"/>
                                          <w:marBottom w:val="0"/>
                                          <w:divBdr>
                                            <w:top w:val="none" w:sz="0" w:space="0" w:color="auto"/>
                                            <w:left w:val="none" w:sz="0" w:space="0" w:color="auto"/>
                                            <w:bottom w:val="none" w:sz="0" w:space="0" w:color="auto"/>
                                            <w:right w:val="none" w:sz="0" w:space="0" w:color="auto"/>
                                          </w:divBdr>
                                          <w:divsChild>
                                            <w:div w:id="1735855477">
                                              <w:marLeft w:val="0"/>
                                              <w:marRight w:val="0"/>
                                              <w:marTop w:val="0"/>
                                              <w:marBottom w:val="0"/>
                                              <w:divBdr>
                                                <w:top w:val="none" w:sz="0" w:space="0" w:color="auto"/>
                                                <w:left w:val="none" w:sz="0" w:space="0" w:color="auto"/>
                                                <w:bottom w:val="none" w:sz="0" w:space="0" w:color="auto"/>
                                                <w:right w:val="none" w:sz="0" w:space="0" w:color="auto"/>
                                              </w:divBdr>
                                              <w:divsChild>
                                                <w:div w:id="2008433942">
                                                  <w:marLeft w:val="0"/>
                                                  <w:marRight w:val="0"/>
                                                  <w:marTop w:val="0"/>
                                                  <w:marBottom w:val="0"/>
                                                  <w:divBdr>
                                                    <w:top w:val="none" w:sz="0" w:space="0" w:color="auto"/>
                                                    <w:left w:val="none" w:sz="0" w:space="0" w:color="auto"/>
                                                    <w:bottom w:val="none" w:sz="0" w:space="0" w:color="auto"/>
                                                    <w:right w:val="none" w:sz="0" w:space="0" w:color="auto"/>
                                                  </w:divBdr>
                                                  <w:divsChild>
                                                    <w:div w:id="3560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7010">
                                      <w:marLeft w:val="0"/>
                                      <w:marRight w:val="0"/>
                                      <w:marTop w:val="0"/>
                                      <w:marBottom w:val="0"/>
                                      <w:divBdr>
                                        <w:top w:val="none" w:sz="0" w:space="0" w:color="auto"/>
                                        <w:left w:val="none" w:sz="0" w:space="0" w:color="auto"/>
                                        <w:bottom w:val="none" w:sz="0" w:space="0" w:color="auto"/>
                                        <w:right w:val="none" w:sz="0" w:space="0" w:color="auto"/>
                                      </w:divBdr>
                                      <w:divsChild>
                                        <w:div w:id="2025395142">
                                          <w:marLeft w:val="0"/>
                                          <w:marRight w:val="0"/>
                                          <w:marTop w:val="0"/>
                                          <w:marBottom w:val="0"/>
                                          <w:divBdr>
                                            <w:top w:val="none" w:sz="0" w:space="0" w:color="auto"/>
                                            <w:left w:val="none" w:sz="0" w:space="0" w:color="auto"/>
                                            <w:bottom w:val="none" w:sz="0" w:space="0" w:color="auto"/>
                                            <w:right w:val="none" w:sz="0" w:space="0" w:color="auto"/>
                                          </w:divBdr>
                                          <w:divsChild>
                                            <w:div w:id="1378895003">
                                              <w:marLeft w:val="0"/>
                                              <w:marRight w:val="0"/>
                                              <w:marTop w:val="0"/>
                                              <w:marBottom w:val="0"/>
                                              <w:divBdr>
                                                <w:top w:val="none" w:sz="0" w:space="0" w:color="auto"/>
                                                <w:left w:val="none" w:sz="0" w:space="0" w:color="auto"/>
                                                <w:bottom w:val="none" w:sz="0" w:space="0" w:color="auto"/>
                                                <w:right w:val="none" w:sz="0" w:space="0" w:color="auto"/>
                                              </w:divBdr>
                                              <w:divsChild>
                                                <w:div w:id="758672614">
                                                  <w:marLeft w:val="0"/>
                                                  <w:marRight w:val="0"/>
                                                  <w:marTop w:val="0"/>
                                                  <w:marBottom w:val="0"/>
                                                  <w:divBdr>
                                                    <w:top w:val="none" w:sz="0" w:space="0" w:color="auto"/>
                                                    <w:left w:val="none" w:sz="0" w:space="0" w:color="auto"/>
                                                    <w:bottom w:val="none" w:sz="0" w:space="0" w:color="auto"/>
                                                    <w:right w:val="none" w:sz="0" w:space="0" w:color="auto"/>
                                                  </w:divBdr>
                                                  <w:divsChild>
                                                    <w:div w:id="158888222">
                                                      <w:marLeft w:val="0"/>
                                                      <w:marRight w:val="0"/>
                                                      <w:marTop w:val="0"/>
                                                      <w:marBottom w:val="0"/>
                                                      <w:divBdr>
                                                        <w:top w:val="none" w:sz="0" w:space="0" w:color="auto"/>
                                                        <w:left w:val="none" w:sz="0" w:space="0" w:color="auto"/>
                                                        <w:bottom w:val="none" w:sz="0" w:space="0" w:color="auto"/>
                                                        <w:right w:val="none" w:sz="0" w:space="0" w:color="auto"/>
                                                      </w:divBdr>
                                                      <w:divsChild>
                                                        <w:div w:id="8015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623">
                                              <w:marLeft w:val="0"/>
                                              <w:marRight w:val="0"/>
                                              <w:marTop w:val="0"/>
                                              <w:marBottom w:val="0"/>
                                              <w:divBdr>
                                                <w:top w:val="none" w:sz="0" w:space="0" w:color="auto"/>
                                                <w:left w:val="none" w:sz="0" w:space="0" w:color="auto"/>
                                                <w:bottom w:val="none" w:sz="0" w:space="0" w:color="auto"/>
                                                <w:right w:val="none" w:sz="0" w:space="0" w:color="auto"/>
                                              </w:divBdr>
                                              <w:divsChild>
                                                <w:div w:id="808325255">
                                                  <w:marLeft w:val="0"/>
                                                  <w:marRight w:val="0"/>
                                                  <w:marTop w:val="0"/>
                                                  <w:marBottom w:val="0"/>
                                                  <w:divBdr>
                                                    <w:top w:val="none" w:sz="0" w:space="0" w:color="auto"/>
                                                    <w:left w:val="none" w:sz="0" w:space="0" w:color="auto"/>
                                                    <w:bottom w:val="none" w:sz="0" w:space="0" w:color="auto"/>
                                                    <w:right w:val="none" w:sz="0" w:space="0" w:color="auto"/>
                                                  </w:divBdr>
                                                  <w:divsChild>
                                                    <w:div w:id="1625191263">
                                                      <w:marLeft w:val="0"/>
                                                      <w:marRight w:val="0"/>
                                                      <w:marTop w:val="0"/>
                                                      <w:marBottom w:val="0"/>
                                                      <w:divBdr>
                                                        <w:top w:val="none" w:sz="0" w:space="0" w:color="auto"/>
                                                        <w:left w:val="none" w:sz="0" w:space="0" w:color="auto"/>
                                                        <w:bottom w:val="none" w:sz="0" w:space="0" w:color="auto"/>
                                                        <w:right w:val="none" w:sz="0" w:space="0" w:color="auto"/>
                                                      </w:divBdr>
                                                      <w:divsChild>
                                                        <w:div w:id="1093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03389">
                              <w:marLeft w:val="0"/>
                              <w:marRight w:val="0"/>
                              <w:marTop w:val="0"/>
                              <w:marBottom w:val="0"/>
                              <w:divBdr>
                                <w:top w:val="none" w:sz="0" w:space="0" w:color="auto"/>
                                <w:left w:val="none" w:sz="0" w:space="0" w:color="auto"/>
                                <w:bottom w:val="none" w:sz="0" w:space="0" w:color="auto"/>
                                <w:right w:val="none" w:sz="0" w:space="0" w:color="auto"/>
                              </w:divBdr>
                              <w:divsChild>
                                <w:div w:id="5786775">
                                  <w:marLeft w:val="0"/>
                                  <w:marRight w:val="0"/>
                                  <w:marTop w:val="0"/>
                                  <w:marBottom w:val="0"/>
                                  <w:divBdr>
                                    <w:top w:val="none" w:sz="0" w:space="0" w:color="auto"/>
                                    <w:left w:val="none" w:sz="0" w:space="0" w:color="auto"/>
                                    <w:bottom w:val="none" w:sz="0" w:space="0" w:color="auto"/>
                                    <w:right w:val="none" w:sz="0" w:space="0" w:color="auto"/>
                                  </w:divBdr>
                                  <w:divsChild>
                                    <w:div w:id="150366529">
                                      <w:marLeft w:val="0"/>
                                      <w:marRight w:val="0"/>
                                      <w:marTop w:val="0"/>
                                      <w:marBottom w:val="0"/>
                                      <w:divBdr>
                                        <w:top w:val="none" w:sz="0" w:space="0" w:color="auto"/>
                                        <w:left w:val="none" w:sz="0" w:space="0" w:color="auto"/>
                                        <w:bottom w:val="none" w:sz="0" w:space="0" w:color="auto"/>
                                        <w:right w:val="none" w:sz="0" w:space="0" w:color="auto"/>
                                      </w:divBdr>
                                      <w:divsChild>
                                        <w:div w:id="757024823">
                                          <w:marLeft w:val="0"/>
                                          <w:marRight w:val="0"/>
                                          <w:marTop w:val="0"/>
                                          <w:marBottom w:val="0"/>
                                          <w:divBdr>
                                            <w:top w:val="none" w:sz="0" w:space="0" w:color="auto"/>
                                            <w:left w:val="none" w:sz="0" w:space="0" w:color="auto"/>
                                            <w:bottom w:val="none" w:sz="0" w:space="0" w:color="auto"/>
                                            <w:right w:val="none" w:sz="0" w:space="0" w:color="auto"/>
                                          </w:divBdr>
                                          <w:divsChild>
                                            <w:div w:id="1802990801">
                                              <w:marLeft w:val="0"/>
                                              <w:marRight w:val="0"/>
                                              <w:marTop w:val="0"/>
                                              <w:marBottom w:val="0"/>
                                              <w:divBdr>
                                                <w:top w:val="none" w:sz="0" w:space="0" w:color="auto"/>
                                                <w:left w:val="none" w:sz="0" w:space="0" w:color="auto"/>
                                                <w:bottom w:val="none" w:sz="0" w:space="0" w:color="auto"/>
                                                <w:right w:val="none" w:sz="0" w:space="0" w:color="auto"/>
                                              </w:divBdr>
                                              <w:divsChild>
                                                <w:div w:id="1670251119">
                                                  <w:marLeft w:val="0"/>
                                                  <w:marRight w:val="0"/>
                                                  <w:marTop w:val="0"/>
                                                  <w:marBottom w:val="0"/>
                                                  <w:divBdr>
                                                    <w:top w:val="none" w:sz="0" w:space="0" w:color="auto"/>
                                                    <w:left w:val="none" w:sz="0" w:space="0" w:color="auto"/>
                                                    <w:bottom w:val="none" w:sz="0" w:space="0" w:color="auto"/>
                                                    <w:right w:val="none" w:sz="0" w:space="0" w:color="auto"/>
                                                  </w:divBdr>
                                                  <w:divsChild>
                                                    <w:div w:id="1680157875">
                                                      <w:marLeft w:val="0"/>
                                                      <w:marRight w:val="0"/>
                                                      <w:marTop w:val="0"/>
                                                      <w:marBottom w:val="0"/>
                                                      <w:divBdr>
                                                        <w:top w:val="none" w:sz="0" w:space="0" w:color="auto"/>
                                                        <w:left w:val="none" w:sz="0" w:space="0" w:color="auto"/>
                                                        <w:bottom w:val="none" w:sz="0" w:space="0" w:color="auto"/>
                                                        <w:right w:val="none" w:sz="0" w:space="0" w:color="auto"/>
                                                      </w:divBdr>
                                                      <w:divsChild>
                                                        <w:div w:id="464541655">
                                                          <w:marLeft w:val="0"/>
                                                          <w:marRight w:val="0"/>
                                                          <w:marTop w:val="0"/>
                                                          <w:marBottom w:val="0"/>
                                                          <w:divBdr>
                                                            <w:top w:val="none" w:sz="0" w:space="0" w:color="auto"/>
                                                            <w:left w:val="none" w:sz="0" w:space="0" w:color="auto"/>
                                                            <w:bottom w:val="none" w:sz="0" w:space="0" w:color="auto"/>
                                                            <w:right w:val="none" w:sz="0" w:space="0" w:color="auto"/>
                                                          </w:divBdr>
                                                          <w:divsChild>
                                                            <w:div w:id="3222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539082">
                              <w:marLeft w:val="0"/>
                              <w:marRight w:val="0"/>
                              <w:marTop w:val="0"/>
                              <w:marBottom w:val="0"/>
                              <w:divBdr>
                                <w:top w:val="none" w:sz="0" w:space="0" w:color="auto"/>
                                <w:left w:val="none" w:sz="0" w:space="0" w:color="auto"/>
                                <w:bottom w:val="none" w:sz="0" w:space="0" w:color="auto"/>
                                <w:right w:val="none" w:sz="0" w:space="0" w:color="auto"/>
                              </w:divBdr>
                              <w:divsChild>
                                <w:div w:id="2028680345">
                                  <w:marLeft w:val="0"/>
                                  <w:marRight w:val="0"/>
                                  <w:marTop w:val="0"/>
                                  <w:marBottom w:val="0"/>
                                  <w:divBdr>
                                    <w:top w:val="none" w:sz="0" w:space="0" w:color="auto"/>
                                    <w:left w:val="none" w:sz="0" w:space="0" w:color="auto"/>
                                    <w:bottom w:val="none" w:sz="0" w:space="0" w:color="auto"/>
                                    <w:right w:val="none" w:sz="0" w:space="0" w:color="auto"/>
                                  </w:divBdr>
                                  <w:divsChild>
                                    <w:div w:id="1044673832">
                                      <w:marLeft w:val="0"/>
                                      <w:marRight w:val="0"/>
                                      <w:marTop w:val="0"/>
                                      <w:marBottom w:val="0"/>
                                      <w:divBdr>
                                        <w:top w:val="none" w:sz="0" w:space="0" w:color="auto"/>
                                        <w:left w:val="none" w:sz="0" w:space="0" w:color="auto"/>
                                        <w:bottom w:val="none" w:sz="0" w:space="0" w:color="auto"/>
                                        <w:right w:val="none" w:sz="0" w:space="0" w:color="auto"/>
                                      </w:divBdr>
                                      <w:divsChild>
                                        <w:div w:id="546180439">
                                          <w:marLeft w:val="0"/>
                                          <w:marRight w:val="0"/>
                                          <w:marTop w:val="0"/>
                                          <w:marBottom w:val="0"/>
                                          <w:divBdr>
                                            <w:top w:val="none" w:sz="0" w:space="0" w:color="auto"/>
                                            <w:left w:val="none" w:sz="0" w:space="0" w:color="auto"/>
                                            <w:bottom w:val="none" w:sz="0" w:space="0" w:color="auto"/>
                                            <w:right w:val="none" w:sz="0" w:space="0" w:color="auto"/>
                                          </w:divBdr>
                                          <w:divsChild>
                                            <w:div w:id="2114857824">
                                              <w:marLeft w:val="0"/>
                                              <w:marRight w:val="0"/>
                                              <w:marTop w:val="0"/>
                                              <w:marBottom w:val="0"/>
                                              <w:divBdr>
                                                <w:top w:val="none" w:sz="0" w:space="0" w:color="auto"/>
                                                <w:left w:val="none" w:sz="0" w:space="0" w:color="auto"/>
                                                <w:bottom w:val="none" w:sz="0" w:space="0" w:color="auto"/>
                                                <w:right w:val="none" w:sz="0" w:space="0" w:color="auto"/>
                                              </w:divBdr>
                                              <w:divsChild>
                                                <w:div w:id="1954050206">
                                                  <w:marLeft w:val="0"/>
                                                  <w:marRight w:val="0"/>
                                                  <w:marTop w:val="0"/>
                                                  <w:marBottom w:val="0"/>
                                                  <w:divBdr>
                                                    <w:top w:val="none" w:sz="0" w:space="0" w:color="auto"/>
                                                    <w:left w:val="none" w:sz="0" w:space="0" w:color="auto"/>
                                                    <w:bottom w:val="none" w:sz="0" w:space="0" w:color="auto"/>
                                                    <w:right w:val="none" w:sz="0" w:space="0" w:color="auto"/>
                                                  </w:divBdr>
                                                  <w:divsChild>
                                                    <w:div w:id="18580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7112">
                                      <w:marLeft w:val="0"/>
                                      <w:marRight w:val="0"/>
                                      <w:marTop w:val="0"/>
                                      <w:marBottom w:val="0"/>
                                      <w:divBdr>
                                        <w:top w:val="none" w:sz="0" w:space="0" w:color="auto"/>
                                        <w:left w:val="none" w:sz="0" w:space="0" w:color="auto"/>
                                        <w:bottom w:val="none" w:sz="0" w:space="0" w:color="auto"/>
                                        <w:right w:val="none" w:sz="0" w:space="0" w:color="auto"/>
                                      </w:divBdr>
                                      <w:divsChild>
                                        <w:div w:id="1770613921">
                                          <w:marLeft w:val="0"/>
                                          <w:marRight w:val="0"/>
                                          <w:marTop w:val="0"/>
                                          <w:marBottom w:val="0"/>
                                          <w:divBdr>
                                            <w:top w:val="none" w:sz="0" w:space="0" w:color="auto"/>
                                            <w:left w:val="none" w:sz="0" w:space="0" w:color="auto"/>
                                            <w:bottom w:val="none" w:sz="0" w:space="0" w:color="auto"/>
                                            <w:right w:val="none" w:sz="0" w:space="0" w:color="auto"/>
                                          </w:divBdr>
                                          <w:divsChild>
                                            <w:div w:id="683021705">
                                              <w:marLeft w:val="0"/>
                                              <w:marRight w:val="0"/>
                                              <w:marTop w:val="0"/>
                                              <w:marBottom w:val="0"/>
                                              <w:divBdr>
                                                <w:top w:val="none" w:sz="0" w:space="0" w:color="auto"/>
                                                <w:left w:val="none" w:sz="0" w:space="0" w:color="auto"/>
                                                <w:bottom w:val="none" w:sz="0" w:space="0" w:color="auto"/>
                                                <w:right w:val="none" w:sz="0" w:space="0" w:color="auto"/>
                                              </w:divBdr>
                                            </w:div>
                                            <w:div w:id="1758403255">
                                              <w:marLeft w:val="0"/>
                                              <w:marRight w:val="0"/>
                                              <w:marTop w:val="0"/>
                                              <w:marBottom w:val="0"/>
                                              <w:divBdr>
                                                <w:top w:val="none" w:sz="0" w:space="0" w:color="auto"/>
                                                <w:left w:val="none" w:sz="0" w:space="0" w:color="auto"/>
                                                <w:bottom w:val="none" w:sz="0" w:space="0" w:color="auto"/>
                                                <w:right w:val="none" w:sz="0" w:space="0" w:color="auto"/>
                                              </w:divBdr>
                                              <w:divsChild>
                                                <w:div w:id="2132243427">
                                                  <w:marLeft w:val="0"/>
                                                  <w:marRight w:val="0"/>
                                                  <w:marTop w:val="0"/>
                                                  <w:marBottom w:val="0"/>
                                                  <w:divBdr>
                                                    <w:top w:val="none" w:sz="0" w:space="0" w:color="auto"/>
                                                    <w:left w:val="none" w:sz="0" w:space="0" w:color="auto"/>
                                                    <w:bottom w:val="none" w:sz="0" w:space="0" w:color="auto"/>
                                                    <w:right w:val="none" w:sz="0" w:space="0" w:color="auto"/>
                                                  </w:divBdr>
                                                  <w:divsChild>
                                                    <w:div w:id="1206017264">
                                                      <w:marLeft w:val="0"/>
                                                      <w:marRight w:val="0"/>
                                                      <w:marTop w:val="0"/>
                                                      <w:marBottom w:val="0"/>
                                                      <w:divBdr>
                                                        <w:top w:val="none" w:sz="0" w:space="0" w:color="auto"/>
                                                        <w:left w:val="none" w:sz="0" w:space="0" w:color="auto"/>
                                                        <w:bottom w:val="none" w:sz="0" w:space="0" w:color="auto"/>
                                                        <w:right w:val="none" w:sz="0" w:space="0" w:color="auto"/>
                                                      </w:divBdr>
                                                      <w:divsChild>
                                                        <w:div w:id="1369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9093">
                                              <w:marLeft w:val="0"/>
                                              <w:marRight w:val="0"/>
                                              <w:marTop w:val="0"/>
                                              <w:marBottom w:val="0"/>
                                              <w:divBdr>
                                                <w:top w:val="none" w:sz="0" w:space="0" w:color="auto"/>
                                                <w:left w:val="none" w:sz="0" w:space="0" w:color="auto"/>
                                                <w:bottom w:val="none" w:sz="0" w:space="0" w:color="auto"/>
                                                <w:right w:val="none" w:sz="0" w:space="0" w:color="auto"/>
                                              </w:divBdr>
                                              <w:divsChild>
                                                <w:div w:id="472215150">
                                                  <w:marLeft w:val="0"/>
                                                  <w:marRight w:val="0"/>
                                                  <w:marTop w:val="0"/>
                                                  <w:marBottom w:val="0"/>
                                                  <w:divBdr>
                                                    <w:top w:val="none" w:sz="0" w:space="0" w:color="auto"/>
                                                    <w:left w:val="none" w:sz="0" w:space="0" w:color="auto"/>
                                                    <w:bottom w:val="none" w:sz="0" w:space="0" w:color="auto"/>
                                                    <w:right w:val="none" w:sz="0" w:space="0" w:color="auto"/>
                                                  </w:divBdr>
                                                  <w:divsChild>
                                                    <w:div w:id="1207837052">
                                                      <w:marLeft w:val="0"/>
                                                      <w:marRight w:val="0"/>
                                                      <w:marTop w:val="0"/>
                                                      <w:marBottom w:val="0"/>
                                                      <w:divBdr>
                                                        <w:top w:val="none" w:sz="0" w:space="0" w:color="auto"/>
                                                        <w:left w:val="none" w:sz="0" w:space="0" w:color="auto"/>
                                                        <w:bottom w:val="none" w:sz="0" w:space="0" w:color="auto"/>
                                                        <w:right w:val="none" w:sz="0" w:space="0" w:color="auto"/>
                                                      </w:divBdr>
                                                      <w:divsChild>
                                                        <w:div w:id="1835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636538">
          <w:marLeft w:val="0"/>
          <w:marRight w:val="0"/>
          <w:marTop w:val="0"/>
          <w:marBottom w:val="0"/>
          <w:divBdr>
            <w:top w:val="none" w:sz="0" w:space="0" w:color="auto"/>
            <w:left w:val="none" w:sz="0" w:space="0" w:color="auto"/>
            <w:bottom w:val="none" w:sz="0" w:space="0" w:color="auto"/>
            <w:right w:val="none" w:sz="0" w:space="0" w:color="auto"/>
          </w:divBdr>
          <w:divsChild>
            <w:div w:id="2048220094">
              <w:marLeft w:val="0"/>
              <w:marRight w:val="0"/>
              <w:marTop w:val="0"/>
              <w:marBottom w:val="0"/>
              <w:divBdr>
                <w:top w:val="none" w:sz="0" w:space="0" w:color="auto"/>
                <w:left w:val="none" w:sz="0" w:space="0" w:color="auto"/>
                <w:bottom w:val="none" w:sz="0" w:space="0" w:color="auto"/>
                <w:right w:val="none" w:sz="0" w:space="0" w:color="auto"/>
              </w:divBdr>
              <w:divsChild>
                <w:div w:id="793597841">
                  <w:marLeft w:val="0"/>
                  <w:marRight w:val="0"/>
                  <w:marTop w:val="0"/>
                  <w:marBottom w:val="0"/>
                  <w:divBdr>
                    <w:top w:val="none" w:sz="0" w:space="0" w:color="auto"/>
                    <w:left w:val="none" w:sz="0" w:space="0" w:color="auto"/>
                    <w:bottom w:val="none" w:sz="0" w:space="0" w:color="auto"/>
                    <w:right w:val="none" w:sz="0" w:space="0" w:color="auto"/>
                  </w:divBdr>
                  <w:divsChild>
                    <w:div w:id="234513106">
                      <w:marLeft w:val="0"/>
                      <w:marRight w:val="0"/>
                      <w:marTop w:val="0"/>
                      <w:marBottom w:val="0"/>
                      <w:divBdr>
                        <w:top w:val="none" w:sz="0" w:space="0" w:color="auto"/>
                        <w:left w:val="none" w:sz="0" w:space="0" w:color="auto"/>
                        <w:bottom w:val="none" w:sz="0" w:space="0" w:color="auto"/>
                        <w:right w:val="none" w:sz="0" w:space="0" w:color="auto"/>
                      </w:divBdr>
                      <w:divsChild>
                        <w:div w:id="1085565543">
                          <w:marLeft w:val="0"/>
                          <w:marRight w:val="0"/>
                          <w:marTop w:val="0"/>
                          <w:marBottom w:val="0"/>
                          <w:divBdr>
                            <w:top w:val="none" w:sz="0" w:space="0" w:color="auto"/>
                            <w:left w:val="none" w:sz="0" w:space="0" w:color="auto"/>
                            <w:bottom w:val="none" w:sz="0" w:space="0" w:color="auto"/>
                            <w:right w:val="none" w:sz="0" w:space="0" w:color="auto"/>
                          </w:divBdr>
                          <w:divsChild>
                            <w:div w:id="2008046276">
                              <w:marLeft w:val="0"/>
                              <w:marRight w:val="0"/>
                              <w:marTop w:val="0"/>
                              <w:marBottom w:val="0"/>
                              <w:divBdr>
                                <w:top w:val="none" w:sz="0" w:space="0" w:color="auto"/>
                                <w:left w:val="none" w:sz="0" w:space="0" w:color="auto"/>
                                <w:bottom w:val="none" w:sz="0" w:space="0" w:color="auto"/>
                                <w:right w:val="none" w:sz="0" w:space="0" w:color="auto"/>
                              </w:divBdr>
                              <w:divsChild>
                                <w:div w:id="538317842">
                                  <w:marLeft w:val="0"/>
                                  <w:marRight w:val="0"/>
                                  <w:marTop w:val="0"/>
                                  <w:marBottom w:val="0"/>
                                  <w:divBdr>
                                    <w:top w:val="none" w:sz="0" w:space="0" w:color="auto"/>
                                    <w:left w:val="none" w:sz="0" w:space="0" w:color="auto"/>
                                    <w:bottom w:val="none" w:sz="0" w:space="0" w:color="auto"/>
                                    <w:right w:val="none" w:sz="0" w:space="0" w:color="auto"/>
                                  </w:divBdr>
                                  <w:divsChild>
                                    <w:div w:id="2133863982">
                                      <w:marLeft w:val="0"/>
                                      <w:marRight w:val="0"/>
                                      <w:marTop w:val="0"/>
                                      <w:marBottom w:val="0"/>
                                      <w:divBdr>
                                        <w:top w:val="none" w:sz="0" w:space="0" w:color="auto"/>
                                        <w:left w:val="none" w:sz="0" w:space="0" w:color="auto"/>
                                        <w:bottom w:val="none" w:sz="0" w:space="0" w:color="auto"/>
                                        <w:right w:val="none" w:sz="0" w:space="0" w:color="auto"/>
                                      </w:divBdr>
                                      <w:divsChild>
                                        <w:div w:id="183445743">
                                          <w:marLeft w:val="0"/>
                                          <w:marRight w:val="0"/>
                                          <w:marTop w:val="0"/>
                                          <w:marBottom w:val="0"/>
                                          <w:divBdr>
                                            <w:top w:val="none" w:sz="0" w:space="0" w:color="auto"/>
                                            <w:left w:val="none" w:sz="0" w:space="0" w:color="auto"/>
                                            <w:bottom w:val="none" w:sz="0" w:space="0" w:color="auto"/>
                                            <w:right w:val="none" w:sz="0" w:space="0" w:color="auto"/>
                                          </w:divBdr>
                                          <w:divsChild>
                                            <w:div w:id="2083093920">
                                              <w:marLeft w:val="0"/>
                                              <w:marRight w:val="0"/>
                                              <w:marTop w:val="0"/>
                                              <w:marBottom w:val="0"/>
                                              <w:divBdr>
                                                <w:top w:val="none" w:sz="0" w:space="0" w:color="auto"/>
                                                <w:left w:val="none" w:sz="0" w:space="0" w:color="auto"/>
                                                <w:bottom w:val="none" w:sz="0" w:space="0" w:color="auto"/>
                                                <w:right w:val="none" w:sz="0" w:space="0" w:color="auto"/>
                                              </w:divBdr>
                                              <w:divsChild>
                                                <w:div w:id="9920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907</Words>
  <Characters>7349</Characters>
  <Application>Microsoft Office Word</Application>
  <DocSecurity>0</DocSecurity>
  <Lines>61</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Antti Räsänen</cp:lastModifiedBy>
  <cp:revision>1</cp:revision>
  <dcterms:created xsi:type="dcterms:W3CDTF">2024-11-10T17:07:00Z</dcterms:created>
  <dcterms:modified xsi:type="dcterms:W3CDTF">2024-11-10T17:10:00Z</dcterms:modified>
</cp:coreProperties>
</file>